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B12" w:rsidRPr="008F7068" w:rsidRDefault="00EF2B12" w:rsidP="00EF2B12">
      <w:pPr>
        <w:jc w:val="center"/>
        <w:rPr>
          <w:sz w:val="20"/>
          <w:szCs w:val="20"/>
        </w:rPr>
      </w:pPr>
      <w:r w:rsidRPr="008F7068">
        <w:rPr>
          <w:sz w:val="20"/>
          <w:szCs w:val="20"/>
        </w:rPr>
        <w:t xml:space="preserve">МБОУ  « </w:t>
      </w:r>
      <w:proofErr w:type="spellStart"/>
      <w:r w:rsidRPr="008F7068">
        <w:rPr>
          <w:sz w:val="20"/>
          <w:szCs w:val="20"/>
        </w:rPr>
        <w:t>Кошкинская</w:t>
      </w:r>
      <w:proofErr w:type="spellEnd"/>
      <w:r w:rsidRPr="008F7068">
        <w:rPr>
          <w:sz w:val="20"/>
          <w:szCs w:val="20"/>
        </w:rPr>
        <w:t xml:space="preserve">  средняя общеобразовательная школа»</w:t>
      </w:r>
    </w:p>
    <w:p w:rsidR="00EF2B12" w:rsidRPr="008F7068" w:rsidRDefault="00EF2B12" w:rsidP="00EF2B12">
      <w:pPr>
        <w:jc w:val="center"/>
        <w:rPr>
          <w:sz w:val="20"/>
          <w:szCs w:val="20"/>
        </w:rPr>
      </w:pPr>
      <w:proofErr w:type="spellStart"/>
      <w:r w:rsidRPr="008F7068">
        <w:rPr>
          <w:sz w:val="20"/>
          <w:szCs w:val="20"/>
        </w:rPr>
        <w:t>Алькеевского</w:t>
      </w:r>
      <w:proofErr w:type="spellEnd"/>
      <w:r w:rsidRPr="008F7068">
        <w:rPr>
          <w:sz w:val="20"/>
          <w:szCs w:val="20"/>
        </w:rPr>
        <w:t xml:space="preserve"> муниципального района</w:t>
      </w:r>
    </w:p>
    <w:p w:rsidR="00EF2B12" w:rsidRPr="008F7068" w:rsidRDefault="00EF2B12" w:rsidP="00EF2B12">
      <w:pPr>
        <w:jc w:val="center"/>
        <w:rPr>
          <w:sz w:val="20"/>
          <w:szCs w:val="20"/>
        </w:rPr>
      </w:pPr>
      <w:r w:rsidRPr="008F7068">
        <w:rPr>
          <w:sz w:val="20"/>
          <w:szCs w:val="20"/>
        </w:rPr>
        <w:t>Республики Татарстан</w:t>
      </w:r>
    </w:p>
    <w:p w:rsidR="00EF2B12" w:rsidRPr="008F7068" w:rsidRDefault="00EF2B12" w:rsidP="00EF2B12">
      <w:pPr>
        <w:jc w:val="center"/>
        <w:rPr>
          <w:sz w:val="20"/>
          <w:szCs w:val="20"/>
        </w:rPr>
      </w:pPr>
    </w:p>
    <w:p w:rsidR="00EF2B12" w:rsidRPr="008F7068" w:rsidRDefault="00EF2B12" w:rsidP="00EF2B12">
      <w:pPr>
        <w:rPr>
          <w:sz w:val="20"/>
          <w:szCs w:val="20"/>
        </w:rPr>
      </w:pPr>
    </w:p>
    <w:p w:rsidR="00EF2B12" w:rsidRPr="008F7068" w:rsidRDefault="00EF2B12" w:rsidP="00EF2B12">
      <w:pPr>
        <w:rPr>
          <w:sz w:val="20"/>
          <w:szCs w:val="20"/>
        </w:rPr>
      </w:pPr>
      <w:r w:rsidRPr="008F7068">
        <w:rPr>
          <w:sz w:val="20"/>
          <w:szCs w:val="20"/>
        </w:rPr>
        <w:t xml:space="preserve">                                                       </w:t>
      </w:r>
    </w:p>
    <w:p w:rsidR="00EF2B12" w:rsidRPr="008F7068" w:rsidRDefault="00EF2B12" w:rsidP="00EF2B12">
      <w:pPr>
        <w:rPr>
          <w:sz w:val="20"/>
          <w:szCs w:val="20"/>
        </w:rPr>
      </w:pPr>
      <w:r w:rsidRPr="008F7068">
        <w:rPr>
          <w:sz w:val="20"/>
          <w:szCs w:val="20"/>
        </w:rPr>
        <w:t xml:space="preserve">                                           </w:t>
      </w:r>
      <w:r>
        <w:rPr>
          <w:sz w:val="20"/>
          <w:szCs w:val="20"/>
        </w:rPr>
        <w:t xml:space="preserve">           </w:t>
      </w:r>
      <w:r w:rsidRPr="008F7068">
        <w:rPr>
          <w:sz w:val="20"/>
          <w:szCs w:val="20"/>
        </w:rPr>
        <w:t xml:space="preserve"> «Согласовано»</w:t>
      </w:r>
    </w:p>
    <w:p w:rsidR="00EF2B12" w:rsidRPr="008F7068" w:rsidRDefault="00EF2B12" w:rsidP="00EF2B12">
      <w:pPr>
        <w:tabs>
          <w:tab w:val="left" w:pos="4425"/>
          <w:tab w:val="left" w:pos="9135"/>
        </w:tabs>
        <w:jc w:val="center"/>
        <w:rPr>
          <w:sz w:val="20"/>
          <w:szCs w:val="20"/>
        </w:rPr>
      </w:pPr>
      <w:r w:rsidRPr="008F7068">
        <w:rPr>
          <w:sz w:val="20"/>
          <w:szCs w:val="20"/>
        </w:rPr>
        <w:t>Руководитель МО</w:t>
      </w:r>
      <w:r w:rsidRPr="008F7068">
        <w:rPr>
          <w:sz w:val="20"/>
          <w:szCs w:val="20"/>
        </w:rPr>
        <w:tab/>
        <w:t>«Согласовано»</w:t>
      </w:r>
      <w:r w:rsidRPr="008F7068">
        <w:rPr>
          <w:sz w:val="20"/>
          <w:szCs w:val="20"/>
        </w:rPr>
        <w:tab/>
        <w:t>«Утверждаю»</w:t>
      </w:r>
    </w:p>
    <w:p w:rsidR="00EF2B12" w:rsidRPr="008F7068" w:rsidRDefault="00683844" w:rsidP="00EF2B12">
      <w:pPr>
        <w:tabs>
          <w:tab w:val="left" w:pos="4425"/>
          <w:tab w:val="left" w:pos="9135"/>
        </w:tabs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______  </w:t>
      </w:r>
      <w:proofErr w:type="spellStart"/>
      <w:r w:rsidR="00EF2B12" w:rsidRPr="008F7068">
        <w:rPr>
          <w:sz w:val="20"/>
          <w:szCs w:val="20"/>
        </w:rPr>
        <w:t>Горшунова</w:t>
      </w:r>
      <w:proofErr w:type="spellEnd"/>
      <w:r w:rsidR="00EF2B12" w:rsidRPr="008F7068">
        <w:rPr>
          <w:sz w:val="20"/>
          <w:szCs w:val="20"/>
        </w:rPr>
        <w:t xml:space="preserve"> И.Н.</w:t>
      </w:r>
      <w:r w:rsidR="00EF2B12" w:rsidRPr="008F7068">
        <w:rPr>
          <w:sz w:val="20"/>
          <w:szCs w:val="20"/>
        </w:rPr>
        <w:tab/>
        <w:t>заместитель директора по УВР</w:t>
      </w:r>
      <w:r w:rsidR="00EF2B12" w:rsidRPr="008F7068">
        <w:rPr>
          <w:sz w:val="20"/>
          <w:szCs w:val="20"/>
        </w:rPr>
        <w:tab/>
        <w:t>Директор школы</w:t>
      </w:r>
    </w:p>
    <w:p w:rsidR="00EF2B12" w:rsidRPr="008F7068" w:rsidRDefault="00683844" w:rsidP="00EF2B12">
      <w:pPr>
        <w:tabs>
          <w:tab w:val="left" w:pos="4425"/>
          <w:tab w:val="left" w:pos="9135"/>
        </w:tabs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</w:t>
      </w:r>
      <w:r w:rsidR="005A6BAF">
        <w:rPr>
          <w:sz w:val="20"/>
          <w:szCs w:val="20"/>
        </w:rPr>
        <w:t xml:space="preserve">протокол № 4 </w:t>
      </w:r>
      <w:r>
        <w:rPr>
          <w:sz w:val="20"/>
          <w:szCs w:val="20"/>
        </w:rPr>
        <w:t>от</w:t>
      </w:r>
      <w:r>
        <w:rPr>
          <w:sz w:val="20"/>
          <w:szCs w:val="20"/>
        </w:rPr>
        <w:tab/>
        <w:t xml:space="preserve">       </w:t>
      </w:r>
      <w:r>
        <w:rPr>
          <w:sz w:val="20"/>
          <w:szCs w:val="20"/>
          <w:u w:val="single"/>
        </w:rPr>
        <w:t xml:space="preserve">             </w:t>
      </w:r>
      <w:r>
        <w:rPr>
          <w:sz w:val="20"/>
          <w:szCs w:val="20"/>
        </w:rPr>
        <w:t xml:space="preserve">       </w:t>
      </w:r>
      <w:r w:rsidR="00EF2B12" w:rsidRPr="008F7068">
        <w:rPr>
          <w:sz w:val="20"/>
          <w:szCs w:val="20"/>
        </w:rPr>
        <w:t xml:space="preserve"> Исаева И.В.</w:t>
      </w:r>
      <w:r w:rsidR="00EF2B12" w:rsidRPr="008F7068">
        <w:rPr>
          <w:sz w:val="20"/>
          <w:szCs w:val="20"/>
        </w:rPr>
        <w:tab/>
        <w:t xml:space="preserve">  </w:t>
      </w:r>
      <w:r>
        <w:rPr>
          <w:sz w:val="20"/>
          <w:szCs w:val="20"/>
        </w:rPr>
        <w:t xml:space="preserve">______      </w:t>
      </w:r>
      <w:r w:rsidR="00EF2B12" w:rsidRPr="008F7068">
        <w:rPr>
          <w:sz w:val="20"/>
          <w:szCs w:val="20"/>
        </w:rPr>
        <w:t xml:space="preserve"> Локтев Д.А.</w:t>
      </w:r>
    </w:p>
    <w:p w:rsidR="00EF2B12" w:rsidRPr="008F7068" w:rsidRDefault="00683844" w:rsidP="00EF2B12">
      <w:pPr>
        <w:tabs>
          <w:tab w:val="left" w:pos="4425"/>
          <w:tab w:val="left" w:pos="9135"/>
        </w:tabs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 w:rsidR="00EF2B12" w:rsidRPr="008F7068">
        <w:rPr>
          <w:sz w:val="20"/>
          <w:szCs w:val="20"/>
        </w:rPr>
        <w:t xml:space="preserve">« </w:t>
      </w:r>
      <w:r w:rsidR="005A6BAF">
        <w:rPr>
          <w:sz w:val="20"/>
          <w:szCs w:val="20"/>
        </w:rPr>
        <w:t>6» января   2015</w:t>
      </w:r>
      <w:r w:rsidR="00EF2B12" w:rsidRPr="008F7068">
        <w:rPr>
          <w:sz w:val="20"/>
          <w:szCs w:val="20"/>
        </w:rPr>
        <w:t xml:space="preserve"> г.</w:t>
      </w:r>
      <w:r w:rsidR="00EF2B12" w:rsidRPr="008F7068">
        <w:rPr>
          <w:sz w:val="20"/>
          <w:szCs w:val="20"/>
        </w:rPr>
        <w:tab/>
      </w:r>
      <w:r>
        <w:rPr>
          <w:sz w:val="20"/>
          <w:szCs w:val="20"/>
        </w:rPr>
        <w:t xml:space="preserve">   </w:t>
      </w:r>
      <w:r w:rsidR="00EF2B12" w:rsidRPr="008F7068">
        <w:rPr>
          <w:sz w:val="20"/>
          <w:szCs w:val="20"/>
        </w:rPr>
        <w:t>«</w:t>
      </w:r>
      <w:r w:rsidR="005A6BAF">
        <w:rPr>
          <w:sz w:val="20"/>
          <w:szCs w:val="20"/>
        </w:rPr>
        <w:t>6» января     2015</w:t>
      </w:r>
      <w:r w:rsidR="00047E14">
        <w:rPr>
          <w:sz w:val="20"/>
          <w:szCs w:val="20"/>
        </w:rPr>
        <w:t xml:space="preserve"> </w:t>
      </w:r>
      <w:r w:rsidR="005A6BAF">
        <w:rPr>
          <w:sz w:val="20"/>
          <w:szCs w:val="20"/>
        </w:rPr>
        <w:t>г.</w:t>
      </w:r>
      <w:r w:rsidR="005A6BAF">
        <w:rPr>
          <w:sz w:val="20"/>
          <w:szCs w:val="20"/>
        </w:rPr>
        <w:tab/>
        <w:t xml:space="preserve">Приказ № </w:t>
      </w:r>
      <w:r>
        <w:rPr>
          <w:sz w:val="20"/>
          <w:szCs w:val="20"/>
        </w:rPr>
        <w:t>2</w:t>
      </w:r>
      <w:r w:rsidR="00EF2B12" w:rsidRPr="008F7068">
        <w:rPr>
          <w:sz w:val="20"/>
          <w:szCs w:val="20"/>
        </w:rPr>
        <w:t xml:space="preserve">   </w:t>
      </w:r>
      <w:proofErr w:type="gramStart"/>
      <w:r w:rsidR="00EF2B12" w:rsidRPr="008F7068">
        <w:rPr>
          <w:sz w:val="20"/>
          <w:szCs w:val="20"/>
        </w:rPr>
        <w:t>от</w:t>
      </w:r>
      <w:proofErr w:type="gramEnd"/>
    </w:p>
    <w:p w:rsidR="00EF2B12" w:rsidRPr="008F7068" w:rsidRDefault="00EF2B12" w:rsidP="00EF2B12">
      <w:pPr>
        <w:tabs>
          <w:tab w:val="left" w:pos="9135"/>
        </w:tabs>
        <w:jc w:val="center"/>
        <w:rPr>
          <w:sz w:val="20"/>
          <w:szCs w:val="20"/>
        </w:rPr>
      </w:pPr>
      <w:r w:rsidRPr="008F7068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</w:t>
      </w:r>
      <w:r w:rsidR="00927D9A">
        <w:rPr>
          <w:sz w:val="20"/>
          <w:szCs w:val="20"/>
        </w:rPr>
        <w:t xml:space="preserve">                      </w:t>
      </w:r>
      <w:r w:rsidRPr="008F7068">
        <w:rPr>
          <w:sz w:val="20"/>
          <w:szCs w:val="20"/>
        </w:rPr>
        <w:t>«</w:t>
      </w:r>
      <w:r w:rsidR="005A6BAF">
        <w:rPr>
          <w:sz w:val="20"/>
          <w:szCs w:val="20"/>
        </w:rPr>
        <w:t>6» января  2015</w:t>
      </w:r>
      <w:r w:rsidRPr="008F7068">
        <w:rPr>
          <w:sz w:val="20"/>
          <w:szCs w:val="20"/>
        </w:rPr>
        <w:t xml:space="preserve"> г.</w:t>
      </w:r>
    </w:p>
    <w:p w:rsidR="00EF2B12" w:rsidRPr="008F7068" w:rsidRDefault="00EF2B12" w:rsidP="00EF2B12">
      <w:pPr>
        <w:jc w:val="center"/>
        <w:rPr>
          <w:sz w:val="20"/>
          <w:szCs w:val="20"/>
        </w:rPr>
      </w:pPr>
    </w:p>
    <w:p w:rsidR="00EF2B12" w:rsidRPr="008F7068" w:rsidRDefault="00EF2B12" w:rsidP="00EF2B12">
      <w:pPr>
        <w:jc w:val="center"/>
        <w:rPr>
          <w:sz w:val="20"/>
          <w:szCs w:val="20"/>
        </w:rPr>
      </w:pPr>
    </w:p>
    <w:p w:rsidR="00EF2B12" w:rsidRPr="008F7068" w:rsidRDefault="00EF2B12" w:rsidP="00EF2B12">
      <w:pPr>
        <w:jc w:val="center"/>
        <w:rPr>
          <w:sz w:val="20"/>
          <w:szCs w:val="20"/>
        </w:rPr>
      </w:pPr>
    </w:p>
    <w:p w:rsidR="00EF2B12" w:rsidRPr="008F7068" w:rsidRDefault="00EF2B12" w:rsidP="00EF2B12">
      <w:pPr>
        <w:jc w:val="center"/>
        <w:rPr>
          <w:sz w:val="20"/>
          <w:szCs w:val="20"/>
        </w:rPr>
      </w:pPr>
    </w:p>
    <w:p w:rsidR="00EF2B12" w:rsidRPr="008F7068" w:rsidRDefault="00EF2B12" w:rsidP="00EF2B12">
      <w:pPr>
        <w:jc w:val="center"/>
        <w:rPr>
          <w:sz w:val="20"/>
          <w:szCs w:val="20"/>
        </w:rPr>
      </w:pPr>
    </w:p>
    <w:p w:rsidR="00EF2B12" w:rsidRPr="008F7068" w:rsidRDefault="00EF2B12" w:rsidP="00EF2B12">
      <w:pPr>
        <w:jc w:val="center"/>
      </w:pPr>
      <w:r w:rsidRPr="008F7068">
        <w:t>РАБОЧАЯ  ПРОГРАММА</w:t>
      </w:r>
    </w:p>
    <w:p w:rsidR="00EF2B12" w:rsidRPr="008F7068" w:rsidRDefault="00EF2B12" w:rsidP="00EF2B12">
      <w:pPr>
        <w:jc w:val="center"/>
      </w:pPr>
    </w:p>
    <w:p w:rsidR="00EF2B12" w:rsidRPr="008F7068" w:rsidRDefault="003C2568" w:rsidP="00EF2B12">
      <w:pPr>
        <w:jc w:val="center"/>
      </w:pPr>
      <w:r>
        <w:t>Литература</w:t>
      </w:r>
      <w:r w:rsidR="00EF2B12" w:rsidRPr="008F7068">
        <w:t xml:space="preserve">    </w:t>
      </w:r>
      <w:r>
        <w:t xml:space="preserve">   </w:t>
      </w:r>
      <w:r w:rsidR="00EF2B12" w:rsidRPr="008F7068">
        <w:t>11 класс</w:t>
      </w:r>
    </w:p>
    <w:p w:rsidR="00EF2B12" w:rsidRPr="008F7068" w:rsidRDefault="00EF2B12" w:rsidP="00EF2B12">
      <w:pPr>
        <w:jc w:val="center"/>
      </w:pPr>
    </w:p>
    <w:p w:rsidR="00EF2B12" w:rsidRPr="008F7068" w:rsidRDefault="003C2568" w:rsidP="00EF2B12">
      <w:pPr>
        <w:jc w:val="center"/>
      </w:pPr>
      <w:r>
        <w:t>2014-2015 учебный  год</w:t>
      </w:r>
    </w:p>
    <w:p w:rsidR="00EF2B12" w:rsidRPr="008F7068" w:rsidRDefault="00EF2B12" w:rsidP="00EF2B12">
      <w:pPr>
        <w:jc w:val="center"/>
      </w:pPr>
    </w:p>
    <w:p w:rsidR="00EF2B12" w:rsidRPr="008F7068" w:rsidRDefault="003C2568" w:rsidP="00EF2B12">
      <w:pPr>
        <w:jc w:val="center"/>
      </w:pPr>
      <w:r>
        <w:t>Учитель:  Исаева  Ирина Викторовна</w:t>
      </w:r>
    </w:p>
    <w:p w:rsidR="00EF2B12" w:rsidRPr="008F7068" w:rsidRDefault="00EF2B12" w:rsidP="00EF2B12">
      <w:pPr>
        <w:jc w:val="center"/>
        <w:rPr>
          <w:sz w:val="20"/>
          <w:szCs w:val="20"/>
        </w:rPr>
      </w:pPr>
    </w:p>
    <w:p w:rsidR="00EF2B12" w:rsidRPr="008F7068" w:rsidRDefault="00EF2B12" w:rsidP="00EF2B12">
      <w:pPr>
        <w:jc w:val="right"/>
        <w:rPr>
          <w:sz w:val="20"/>
          <w:szCs w:val="20"/>
        </w:rPr>
      </w:pPr>
    </w:p>
    <w:p w:rsidR="00EF2B12" w:rsidRPr="008F7068" w:rsidRDefault="00EF2B12" w:rsidP="00EF2B12">
      <w:pPr>
        <w:jc w:val="right"/>
        <w:rPr>
          <w:sz w:val="20"/>
          <w:szCs w:val="20"/>
        </w:rPr>
      </w:pPr>
    </w:p>
    <w:p w:rsidR="00EF2B12" w:rsidRPr="008F7068" w:rsidRDefault="00EF2B12" w:rsidP="00EF2B12">
      <w:pPr>
        <w:jc w:val="right"/>
        <w:rPr>
          <w:sz w:val="20"/>
          <w:szCs w:val="20"/>
        </w:rPr>
      </w:pPr>
    </w:p>
    <w:p w:rsidR="00EF2B12" w:rsidRPr="008F7068" w:rsidRDefault="00EF2B12" w:rsidP="00EF2B12">
      <w:pPr>
        <w:jc w:val="right"/>
        <w:rPr>
          <w:sz w:val="20"/>
          <w:szCs w:val="20"/>
        </w:rPr>
      </w:pPr>
      <w:r w:rsidRPr="008F7068">
        <w:rPr>
          <w:sz w:val="20"/>
          <w:szCs w:val="20"/>
        </w:rPr>
        <w:t>Рассмотрено на заседании</w:t>
      </w:r>
    </w:p>
    <w:p w:rsidR="00EF2B12" w:rsidRPr="008F7068" w:rsidRDefault="00EF2B12" w:rsidP="00EF2B12">
      <w:pPr>
        <w:tabs>
          <w:tab w:val="left" w:pos="2340"/>
          <w:tab w:val="left" w:pos="7005"/>
        </w:tabs>
        <w:jc w:val="right"/>
        <w:rPr>
          <w:sz w:val="20"/>
          <w:szCs w:val="20"/>
        </w:rPr>
      </w:pPr>
      <w:r w:rsidRPr="008F7068">
        <w:rPr>
          <w:sz w:val="20"/>
          <w:szCs w:val="20"/>
        </w:rPr>
        <w:t>педагогического совета</w:t>
      </w:r>
    </w:p>
    <w:p w:rsidR="00EF2B12" w:rsidRPr="008F7068" w:rsidRDefault="005A6BAF" w:rsidP="00EF2B12">
      <w:pPr>
        <w:tabs>
          <w:tab w:val="left" w:pos="7005"/>
        </w:tabs>
        <w:jc w:val="right"/>
        <w:rPr>
          <w:sz w:val="20"/>
          <w:szCs w:val="20"/>
        </w:rPr>
      </w:pPr>
      <w:r>
        <w:rPr>
          <w:sz w:val="20"/>
          <w:szCs w:val="20"/>
        </w:rPr>
        <w:t>протокол № 4</w:t>
      </w:r>
      <w:r w:rsidR="00EF2B12" w:rsidRPr="008F7068">
        <w:rPr>
          <w:sz w:val="20"/>
          <w:szCs w:val="20"/>
        </w:rPr>
        <w:t xml:space="preserve">     </w:t>
      </w:r>
      <w:proofErr w:type="gramStart"/>
      <w:r w:rsidR="00EF2B12" w:rsidRPr="008F7068">
        <w:rPr>
          <w:sz w:val="20"/>
          <w:szCs w:val="20"/>
        </w:rPr>
        <w:t>от</w:t>
      </w:r>
      <w:proofErr w:type="gramEnd"/>
    </w:p>
    <w:p w:rsidR="00EF2B12" w:rsidRPr="008F7068" w:rsidRDefault="00EF2B12" w:rsidP="00EF2B12">
      <w:pPr>
        <w:tabs>
          <w:tab w:val="left" w:pos="7005"/>
          <w:tab w:val="left" w:pos="8955"/>
        </w:tabs>
        <w:jc w:val="right"/>
        <w:rPr>
          <w:sz w:val="20"/>
          <w:szCs w:val="20"/>
        </w:rPr>
      </w:pPr>
      <w:r w:rsidRPr="008F7068">
        <w:rPr>
          <w:sz w:val="20"/>
          <w:szCs w:val="20"/>
        </w:rPr>
        <w:t>«</w:t>
      </w:r>
      <w:r w:rsidR="005A6BAF">
        <w:rPr>
          <w:sz w:val="20"/>
          <w:szCs w:val="20"/>
        </w:rPr>
        <w:t>6» января   2015</w:t>
      </w:r>
      <w:r w:rsidRPr="008F7068">
        <w:rPr>
          <w:sz w:val="20"/>
          <w:szCs w:val="20"/>
        </w:rPr>
        <w:t xml:space="preserve"> г.</w:t>
      </w:r>
    </w:p>
    <w:p w:rsidR="00EF2B12" w:rsidRPr="008F7068" w:rsidRDefault="00EF2B12" w:rsidP="00EF2B12">
      <w:pPr>
        <w:jc w:val="right"/>
        <w:rPr>
          <w:sz w:val="20"/>
          <w:szCs w:val="20"/>
        </w:rPr>
      </w:pPr>
    </w:p>
    <w:p w:rsidR="00EF2B12" w:rsidRPr="008F7068" w:rsidRDefault="00EF2B12" w:rsidP="00EF2B12">
      <w:pPr>
        <w:jc w:val="right"/>
        <w:rPr>
          <w:sz w:val="20"/>
          <w:szCs w:val="20"/>
        </w:rPr>
      </w:pPr>
    </w:p>
    <w:p w:rsidR="00EF2B12" w:rsidRPr="008F7068" w:rsidRDefault="00EF2B12" w:rsidP="00EF2B12">
      <w:pPr>
        <w:rPr>
          <w:sz w:val="20"/>
          <w:szCs w:val="20"/>
        </w:rPr>
      </w:pPr>
    </w:p>
    <w:p w:rsidR="00EF2B12" w:rsidRPr="008F7068" w:rsidRDefault="00EF2B12" w:rsidP="00EF2B12">
      <w:pPr>
        <w:tabs>
          <w:tab w:val="left" w:pos="2790"/>
        </w:tabs>
        <w:rPr>
          <w:sz w:val="20"/>
          <w:szCs w:val="20"/>
        </w:rPr>
      </w:pPr>
      <w:r w:rsidRPr="008F7068">
        <w:rPr>
          <w:sz w:val="20"/>
          <w:szCs w:val="20"/>
        </w:rPr>
        <w:tab/>
        <w:t xml:space="preserve">                   </w:t>
      </w:r>
    </w:p>
    <w:p w:rsidR="00EF2B12" w:rsidRPr="008F7068" w:rsidRDefault="00EF2B12" w:rsidP="00EF2B12">
      <w:pPr>
        <w:tabs>
          <w:tab w:val="left" w:pos="2790"/>
        </w:tabs>
      </w:pPr>
    </w:p>
    <w:p w:rsidR="00EF2B12" w:rsidRPr="008F7068" w:rsidRDefault="00EF2B12" w:rsidP="00EF2B12">
      <w:pPr>
        <w:tabs>
          <w:tab w:val="left" w:pos="2790"/>
        </w:tabs>
      </w:pPr>
    </w:p>
    <w:p w:rsidR="00EF2B12" w:rsidRPr="008F7068" w:rsidRDefault="00EF2B12" w:rsidP="00EF2B12">
      <w:pPr>
        <w:tabs>
          <w:tab w:val="left" w:pos="2790"/>
        </w:tabs>
      </w:pPr>
      <w:r w:rsidRPr="008F7068">
        <w:t xml:space="preserve">       </w:t>
      </w:r>
    </w:p>
    <w:p w:rsidR="00EF2B12" w:rsidRPr="008F7068" w:rsidRDefault="00EF2B12" w:rsidP="00EF2B12">
      <w:pPr>
        <w:jc w:val="center"/>
      </w:pPr>
      <w:r w:rsidRPr="008F7068">
        <w:t xml:space="preserve"> </w:t>
      </w:r>
    </w:p>
    <w:p w:rsidR="00EF2B12" w:rsidRDefault="00EF2B12" w:rsidP="00EF2B12">
      <w:pPr>
        <w:tabs>
          <w:tab w:val="left" w:pos="2790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</w:t>
      </w:r>
    </w:p>
    <w:p w:rsidR="00EF2B12" w:rsidRDefault="00EF2B12" w:rsidP="00EF2B12">
      <w:pPr>
        <w:rPr>
          <w:sz w:val="20"/>
          <w:szCs w:val="20"/>
        </w:rPr>
      </w:pPr>
    </w:p>
    <w:p w:rsidR="00EF2B12" w:rsidRDefault="00EF2B12" w:rsidP="00EF2B12">
      <w:pPr>
        <w:rPr>
          <w:sz w:val="20"/>
          <w:szCs w:val="20"/>
        </w:rPr>
      </w:pPr>
    </w:p>
    <w:p w:rsidR="00EF2B12" w:rsidRDefault="00EF2B12" w:rsidP="00EF2B12">
      <w:pPr>
        <w:jc w:val="center"/>
        <w:rPr>
          <w:b/>
          <w:sz w:val="28"/>
          <w:szCs w:val="28"/>
        </w:rPr>
      </w:pPr>
    </w:p>
    <w:p w:rsidR="00655CF5" w:rsidRPr="00655CF5" w:rsidRDefault="00DA3A3C" w:rsidP="00B7258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                                                                      </w:t>
      </w:r>
      <w:r w:rsidR="00655CF5" w:rsidRPr="00655CF5">
        <w:rPr>
          <w:b/>
          <w:sz w:val="28"/>
          <w:szCs w:val="28"/>
        </w:rPr>
        <w:t>Пояснительная записка</w:t>
      </w:r>
    </w:p>
    <w:p w:rsidR="00655CF5" w:rsidRDefault="00655CF5" w:rsidP="00B72588">
      <w:pPr>
        <w:jc w:val="both"/>
        <w:rPr>
          <w:b/>
        </w:rPr>
      </w:pPr>
    </w:p>
    <w:p w:rsidR="00655CF5" w:rsidRDefault="00655CF5" w:rsidP="00B72588">
      <w:pPr>
        <w:jc w:val="both"/>
      </w:pPr>
      <w:r>
        <w:t xml:space="preserve">         Рабочая программа составлена на основе федерального компонента государственного стандарта  общего образования(2004) и  примерной программы по литературе для 10-11 классов </w:t>
      </w:r>
      <w:proofErr w:type="gramStart"/>
      <w:r>
        <w:t xml:space="preserve">( </w:t>
      </w:r>
      <w:proofErr w:type="gramEnd"/>
      <w:r>
        <w:t xml:space="preserve">авторы </w:t>
      </w:r>
      <w:proofErr w:type="spellStart"/>
      <w:r>
        <w:t>В.А.Чалмаев</w:t>
      </w:r>
      <w:proofErr w:type="spellEnd"/>
      <w:r>
        <w:t xml:space="preserve">, С.А.Зинин) под ред. </w:t>
      </w:r>
      <w:proofErr w:type="spellStart"/>
      <w:r>
        <w:t>В.А.Чалмаева</w:t>
      </w:r>
      <w:proofErr w:type="spellEnd"/>
      <w:r>
        <w:t xml:space="preserve">, </w:t>
      </w:r>
      <w:proofErr w:type="spellStart"/>
      <w:r>
        <w:t>М.-Русское</w:t>
      </w:r>
      <w:proofErr w:type="spellEnd"/>
      <w:r>
        <w:t xml:space="preserve"> слово, 2009</w:t>
      </w:r>
    </w:p>
    <w:p w:rsidR="00655CF5" w:rsidRDefault="00655CF5" w:rsidP="00B72588">
      <w:pPr>
        <w:ind w:firstLine="708"/>
        <w:jc w:val="both"/>
      </w:pPr>
      <w:r>
        <w:t>Данная рабочая программа ориентирована на содержание авторской программы, на учебник – хрестоматию, дидактические материалы по литературе, обеспечивающие процесс обучения.</w:t>
      </w:r>
    </w:p>
    <w:p w:rsidR="00655CF5" w:rsidRDefault="00655CF5" w:rsidP="00B72588">
      <w:pPr>
        <w:jc w:val="both"/>
        <w:rPr>
          <w:rFonts w:cs="Times New Roman"/>
        </w:rPr>
      </w:pPr>
      <w:r>
        <w:rPr>
          <w:b/>
        </w:rPr>
        <w:t xml:space="preserve"> </w:t>
      </w:r>
      <w:r>
        <w:rPr>
          <w:rFonts w:cs="Times New Roman"/>
        </w:rPr>
        <w:t>Программа ориентирована на использование учебников включённых в Федеральный перечень учебников, рекомендованных МО и Н РФ к использованию в образовательном процессе в образовательных учреждениях на 2014/2015 учебный год:</w:t>
      </w:r>
    </w:p>
    <w:p w:rsidR="00655CF5" w:rsidRDefault="00655CF5" w:rsidP="00B72588">
      <w:pPr>
        <w:jc w:val="both"/>
      </w:pPr>
      <w:r>
        <w:t xml:space="preserve">1. </w:t>
      </w:r>
      <w:proofErr w:type="spellStart"/>
      <w:r>
        <w:t>В.А.Чалмаев</w:t>
      </w:r>
      <w:proofErr w:type="spellEnd"/>
      <w:r>
        <w:t>, С.А.Зинин. Русская литература ХХ века, учебник в 2-х частях.11 класс.- М., Русское слово, 2010</w:t>
      </w:r>
    </w:p>
    <w:p w:rsidR="00655CF5" w:rsidRDefault="00655CF5" w:rsidP="00B72588">
      <w:pPr>
        <w:jc w:val="both"/>
        <w:rPr>
          <w:rFonts w:cs="Times New Roman"/>
        </w:rPr>
      </w:pPr>
    </w:p>
    <w:p w:rsidR="00655CF5" w:rsidRDefault="00655CF5" w:rsidP="00B72588">
      <w:pPr>
        <w:jc w:val="both"/>
        <w:rPr>
          <w:rFonts w:cs="Times New Roman"/>
        </w:rPr>
      </w:pPr>
      <w:r>
        <w:rPr>
          <w:rFonts w:cs="Times New Roman"/>
        </w:rPr>
        <w:t xml:space="preserve"> </w:t>
      </w:r>
    </w:p>
    <w:p w:rsidR="00655CF5" w:rsidRDefault="00655CF5" w:rsidP="00B72588">
      <w:pPr>
        <w:jc w:val="both"/>
        <w:rPr>
          <w:rFonts w:cs="Times New Roman"/>
        </w:rPr>
      </w:pPr>
      <w:r>
        <w:rPr>
          <w:rFonts w:cs="Times New Roman"/>
        </w:rPr>
        <w:t>Преподавание предмета «Литература» в 11 классе осуществляется в соответствии с учебным планом МБОУ «</w:t>
      </w:r>
      <w:proofErr w:type="spellStart"/>
      <w:r>
        <w:rPr>
          <w:rFonts w:cs="Times New Roman"/>
        </w:rPr>
        <w:t>Кошкинская</w:t>
      </w:r>
      <w:proofErr w:type="spellEnd"/>
      <w:r>
        <w:rPr>
          <w:rFonts w:cs="Times New Roman"/>
        </w:rPr>
        <w:t xml:space="preserve"> средняя общеобразовательная школа» </w:t>
      </w:r>
      <w:proofErr w:type="spellStart"/>
      <w:r>
        <w:rPr>
          <w:rFonts w:cs="Times New Roman"/>
        </w:rPr>
        <w:t>Алькееевского</w:t>
      </w:r>
      <w:proofErr w:type="spellEnd"/>
      <w:r>
        <w:rPr>
          <w:rFonts w:cs="Times New Roman"/>
        </w:rPr>
        <w:t xml:space="preserve"> МР РТ  на 2014-2015 учебный год. </w:t>
      </w:r>
    </w:p>
    <w:p w:rsidR="00655CF5" w:rsidRDefault="00655CF5" w:rsidP="00B72588">
      <w:pPr>
        <w:jc w:val="both"/>
        <w:rPr>
          <w:rFonts w:cs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2"/>
        <w:gridCol w:w="1240"/>
        <w:gridCol w:w="804"/>
      </w:tblGrid>
      <w:tr w:rsidR="00655CF5" w:rsidTr="00655CF5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CF5" w:rsidRDefault="00655CF5" w:rsidP="00B72588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Классы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CF5" w:rsidRDefault="00655CF5" w:rsidP="00B72588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Количество часов</w:t>
            </w:r>
          </w:p>
        </w:tc>
      </w:tr>
      <w:tr w:rsidR="00655CF5" w:rsidTr="00655CF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CF5" w:rsidRDefault="00655CF5" w:rsidP="00B72588">
            <w:pPr>
              <w:jc w:val="both"/>
              <w:rPr>
                <w:rFonts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CF5" w:rsidRDefault="00655CF5" w:rsidP="00B72588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В неделю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CF5" w:rsidRDefault="00655CF5" w:rsidP="00B72588">
            <w:pPr>
              <w:jc w:val="both"/>
              <w:rPr>
                <w:rFonts w:cs="Times New Roman"/>
                <w:vertAlign w:val="superscript"/>
              </w:rPr>
            </w:pPr>
            <w:r>
              <w:rPr>
                <w:rFonts w:cs="Times New Roman"/>
              </w:rPr>
              <w:t>В год</w:t>
            </w:r>
          </w:p>
        </w:tc>
      </w:tr>
      <w:tr w:rsidR="00655CF5" w:rsidTr="00655CF5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CF5" w:rsidRDefault="00655CF5" w:rsidP="00B72588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11  класс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CF5" w:rsidRDefault="00655CF5" w:rsidP="00B72588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   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CF5" w:rsidRDefault="00655CF5" w:rsidP="00B72588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136</w:t>
            </w:r>
          </w:p>
        </w:tc>
      </w:tr>
    </w:tbl>
    <w:p w:rsidR="00655CF5" w:rsidRDefault="00655CF5" w:rsidP="00B72588">
      <w:pPr>
        <w:jc w:val="both"/>
        <w:rPr>
          <w:rFonts w:cs="Times New Roman"/>
        </w:rPr>
      </w:pPr>
    </w:p>
    <w:p w:rsidR="00655CF5" w:rsidRDefault="00655CF5" w:rsidP="00B72588">
      <w:pPr>
        <w:jc w:val="both"/>
        <w:rPr>
          <w:rFonts w:cs="Times New Roman"/>
        </w:rPr>
      </w:pPr>
      <w:r>
        <w:rPr>
          <w:rFonts w:cs="Times New Roman"/>
        </w:rPr>
        <w:t xml:space="preserve">  Согласно государственному образовательному стандарту, изучение литературы в  средней школе направлено на достижение следующих целей:</w:t>
      </w:r>
    </w:p>
    <w:p w:rsidR="00655CF5" w:rsidRDefault="00655CF5" w:rsidP="00B72588">
      <w:pPr>
        <w:spacing w:before="60"/>
        <w:jc w:val="both"/>
        <w:rPr>
          <w:rFonts w:cs="Times New Roman"/>
        </w:rPr>
      </w:pPr>
      <w:r>
        <w:rPr>
          <w:rFonts w:cs="Times New Roman"/>
        </w:rPr>
        <w:t>воспитание духовно-развитой личности, осознающей свою принадлежность к родной культуре, обладающей гуманистическим мировоззрением, общероссийским гражданским сознанием, чувством патриотизма; воспитание любви к русской литературе и культуре, уважения к литературам и культурам других народов; обогащение духовного мира школьников, их жизненного и эстетического опыта;</w:t>
      </w:r>
    </w:p>
    <w:p w:rsidR="00655CF5" w:rsidRDefault="00655CF5" w:rsidP="00B72588">
      <w:pPr>
        <w:spacing w:before="60"/>
        <w:jc w:val="both"/>
        <w:rPr>
          <w:rFonts w:cs="Times New Roman"/>
        </w:rPr>
      </w:pPr>
      <w:r>
        <w:rPr>
          <w:rFonts w:cs="Times New Roman"/>
        </w:rPr>
        <w:t xml:space="preserve">развитие познавательных интересов, интеллектуальных и творческих способностей, устной и письменной речи учащихся; формирование читательской культуры, представления о специфике литературы в ряду других искусств, потребности в самостоятельном чтении художественной литературы, эстетического вкуса на основе освоения художественных текстов; </w:t>
      </w:r>
    </w:p>
    <w:p w:rsidR="00655CF5" w:rsidRDefault="00655CF5" w:rsidP="00B72588">
      <w:pPr>
        <w:spacing w:before="60"/>
        <w:jc w:val="both"/>
        <w:rPr>
          <w:rFonts w:cs="Times New Roman"/>
        </w:rPr>
      </w:pPr>
      <w:r>
        <w:rPr>
          <w:rFonts w:cs="Times New Roman"/>
        </w:rPr>
        <w:t>освоение знаний о русской литературе, ее духовно-нравственном и эстетическом значении; о выдающихся произведениях русских писателей, их жизни и творчестве, об отдельных произведениях зарубежной классики;</w:t>
      </w:r>
    </w:p>
    <w:p w:rsidR="00655CF5" w:rsidRDefault="00655CF5" w:rsidP="00B72588">
      <w:pPr>
        <w:spacing w:before="60"/>
        <w:jc w:val="both"/>
        <w:rPr>
          <w:rFonts w:cs="Times New Roman"/>
        </w:rPr>
      </w:pPr>
      <w:r>
        <w:rPr>
          <w:rFonts w:cs="Times New Roman"/>
        </w:rPr>
        <w:t>овладение умениями творческого чтения и анализа художественных произведений с привлечением необходимых сведений по теории и истории литературы; умением выявлять в них конкретно-историческое и общечеловеческое содержание, правильно пользоваться русским языком.</w:t>
      </w:r>
    </w:p>
    <w:p w:rsidR="00655CF5" w:rsidRDefault="00655CF5" w:rsidP="00B72588">
      <w:pPr>
        <w:spacing w:before="60"/>
        <w:ind w:left="1429"/>
        <w:jc w:val="both"/>
        <w:rPr>
          <w:rFonts w:cs="Times New Roman"/>
        </w:rPr>
      </w:pPr>
    </w:p>
    <w:p w:rsidR="00655CF5" w:rsidRDefault="00655CF5" w:rsidP="00B72588">
      <w:pPr>
        <w:jc w:val="both"/>
        <w:rPr>
          <w:rFonts w:cs="Times New Roman"/>
        </w:rPr>
      </w:pPr>
      <w:r>
        <w:rPr>
          <w:rFonts w:cs="Times New Roman"/>
        </w:rPr>
        <w:t xml:space="preserve">  Цель изучения литературы в школе – приобщение учащихся к искусству слова, богатству русской классической и зарубежной литературы. Основа литературного образования – чтение и изучение художественных произведений, знакомство с биографическими сведениями о мастерах слова и историко-культурными фактами, необходимыми для понимания включенных в программу произведений.</w:t>
      </w:r>
    </w:p>
    <w:p w:rsidR="00655CF5" w:rsidRDefault="00655CF5" w:rsidP="00B72588">
      <w:pPr>
        <w:jc w:val="both"/>
        <w:rPr>
          <w:rFonts w:cs="Times New Roman"/>
        </w:rPr>
      </w:pPr>
      <w:r>
        <w:rPr>
          <w:rFonts w:cs="Times New Roman"/>
        </w:rPr>
        <w:t xml:space="preserve">  Расширение круга чтения, повышение качества чтения, уровня восприятия и глубины проникновения в художественный те</w:t>
      </w:r>
      <w:proofErr w:type="gramStart"/>
      <w:r>
        <w:rPr>
          <w:rFonts w:cs="Times New Roman"/>
        </w:rPr>
        <w:t>кст ст</w:t>
      </w:r>
      <w:proofErr w:type="gramEnd"/>
      <w:r>
        <w:rPr>
          <w:rFonts w:cs="Times New Roman"/>
        </w:rPr>
        <w:t xml:space="preserve">ановится важным средством для поддержания этой основы на всех этапах изучения литературы в школе. Чтобы чтение стало интересным, продуманным, воздействующим на ум и душу ученика, необходимо развивать эмоциональное восприятие обучающихся, научить их грамотному анализу </w:t>
      </w:r>
      <w:r>
        <w:rPr>
          <w:rFonts w:cs="Times New Roman"/>
        </w:rPr>
        <w:lastRenderedPageBreak/>
        <w:t>прочитанного художественного произведения, развить потребность в чтении, в книге. Понимать прочитанное как можно глубже – вот что должно стать устремлением каждого ученика.</w:t>
      </w:r>
    </w:p>
    <w:p w:rsidR="00655CF5" w:rsidRDefault="00655CF5" w:rsidP="00B72588">
      <w:pPr>
        <w:jc w:val="both"/>
        <w:rPr>
          <w:rFonts w:cs="Times New Roman"/>
        </w:rPr>
      </w:pPr>
      <w:r>
        <w:rPr>
          <w:rFonts w:cs="Times New Roman"/>
        </w:rPr>
        <w:t xml:space="preserve">  Это устремление зависит от степени эстетического, историко-культурного, духовного развития школьника. Отсюда возникает необходимость активизировать художественно-эстетические потребности детей, развивать их литературный вкус и подготовить к самостоятельному эстетическому восприятию и анализу художественного произведения.</w:t>
      </w:r>
    </w:p>
    <w:p w:rsidR="00655CF5" w:rsidRDefault="00655CF5" w:rsidP="00B72588">
      <w:pPr>
        <w:jc w:val="both"/>
        <w:rPr>
          <w:rFonts w:cs="Times New Roman"/>
        </w:rPr>
      </w:pPr>
      <w:r>
        <w:rPr>
          <w:rFonts w:cs="Times New Roman"/>
        </w:rPr>
        <w:t xml:space="preserve">  Цели изучения литературы могут быть достигнуты при обращении к художественным произведениям, которые давно и всенародно признаны классическими с точки зрения их художественного качества и стали достоянием отечественной и мировой литературы. Следовательно, цель литературного образования в школе состоит и в том, чтобы познакомить учащихся с классическими образцами мировой словесной культуры, обладающими высокими художественными достоинствами, выражающими жизненную правду, </w:t>
      </w:r>
      <w:proofErr w:type="spellStart"/>
      <w:r>
        <w:rPr>
          <w:rFonts w:cs="Times New Roman"/>
        </w:rPr>
        <w:t>общегуманистические</w:t>
      </w:r>
      <w:proofErr w:type="spellEnd"/>
      <w:r>
        <w:rPr>
          <w:rFonts w:cs="Times New Roman"/>
        </w:rPr>
        <w:t xml:space="preserve"> идеалы, воспитывающими высокие нравственные чувства у человека читающего.</w:t>
      </w:r>
    </w:p>
    <w:p w:rsidR="00655CF5" w:rsidRDefault="00655CF5" w:rsidP="00B72588">
      <w:pPr>
        <w:jc w:val="both"/>
        <w:rPr>
          <w:rFonts w:cs="Times New Roman"/>
        </w:rPr>
      </w:pPr>
    </w:p>
    <w:p w:rsidR="00655CF5" w:rsidRDefault="00655CF5" w:rsidP="00B72588">
      <w:pPr>
        <w:jc w:val="both"/>
      </w:pPr>
      <w:r>
        <w:rPr>
          <w:b/>
        </w:rPr>
        <w:t>Виды контроля</w:t>
      </w:r>
      <w:r>
        <w:t xml:space="preserve">: </w:t>
      </w:r>
    </w:p>
    <w:p w:rsidR="00655CF5" w:rsidRDefault="00655CF5" w:rsidP="00B72588">
      <w:pPr>
        <w:jc w:val="both"/>
      </w:pPr>
      <w:r>
        <w:t>- промежуточный: переска</w:t>
      </w:r>
      <w:proofErr w:type="gramStart"/>
      <w:r>
        <w:t>з(</w:t>
      </w:r>
      <w:proofErr w:type="gramEnd"/>
      <w:r>
        <w:t>выборочный, подробный,  с изменением лица рассказчика, художественный),  выразительное чтение ( в том числе наизусть), развернутые ответы на вопросы, анализ эпизода,  анализ стихотворения, комментирование художественного текста, характеристика литературного произведения, сообщение на  литературную и историко-культурную темы, сочинение на литературную тему, составление тезисов, планов статей   учебника, тесты;</w:t>
      </w:r>
    </w:p>
    <w:p w:rsidR="00655CF5" w:rsidRDefault="00655CF5" w:rsidP="00B72588">
      <w:pPr>
        <w:jc w:val="both"/>
      </w:pPr>
      <w:r>
        <w:t>-итоговый: тесты, развернутый ответ на вопрос;</w:t>
      </w:r>
    </w:p>
    <w:p w:rsidR="00655CF5" w:rsidRDefault="00655CF5" w:rsidP="00B72588">
      <w:pPr>
        <w:jc w:val="both"/>
        <w:rPr>
          <w:b/>
        </w:rPr>
      </w:pPr>
      <w:r>
        <w:rPr>
          <w:b/>
        </w:rPr>
        <w:t>Основные цели преподавания литературы в  11 классе:</w:t>
      </w:r>
    </w:p>
    <w:p w:rsidR="00655CF5" w:rsidRDefault="00655CF5" w:rsidP="00B72588">
      <w:pPr>
        <w:jc w:val="both"/>
      </w:pPr>
      <w:r>
        <w:t xml:space="preserve">- воспитание духовно-развитой личности, готовой к самопознанию и самосовершенствованию, способной к созидательной  деятельности в современном мире; формирование </w:t>
      </w:r>
      <w:proofErr w:type="gramStart"/>
      <w:r>
        <w:t>гуманистического</w:t>
      </w:r>
      <w:proofErr w:type="gramEnd"/>
      <w:r>
        <w:t xml:space="preserve"> </w:t>
      </w:r>
    </w:p>
    <w:p w:rsidR="00655CF5" w:rsidRDefault="00655CF5" w:rsidP="00B72588">
      <w:pPr>
        <w:jc w:val="both"/>
      </w:pPr>
      <w:r>
        <w:t xml:space="preserve"> мировоззрения, национального самосознания, гражданской позиции, чувства патриотизма, любви и уважения к литературе и ценностям отечественной культуры;</w:t>
      </w:r>
    </w:p>
    <w:p w:rsidR="00655CF5" w:rsidRDefault="00655CF5" w:rsidP="00B72588">
      <w:pPr>
        <w:jc w:val="both"/>
      </w:pPr>
      <w:r>
        <w:t>- развитие представлений о специфике  литературы  в ряду других искусств; культуры читательского восприятия художественного текста, понимания авторской позиции, исторической и эстетической обусловленности литературного процесса; образного и аналитического мышления, эстетических и творческих способностей  учащихся, читательских интересов, художественного вкуса; устной и письменной речи учащихся;</w:t>
      </w:r>
    </w:p>
    <w:p w:rsidR="00655CF5" w:rsidRDefault="00655CF5" w:rsidP="00B72588">
      <w:pPr>
        <w:jc w:val="both"/>
      </w:pPr>
      <w:r>
        <w:t xml:space="preserve">-освоение текстов художественных произведений в единстве  содержания и формы, основных историко-литературных сведений и </w:t>
      </w:r>
      <w:proofErr w:type="spellStart"/>
      <w:r>
        <w:t>теоретик</w:t>
      </w:r>
      <w:proofErr w:type="gramStart"/>
      <w:r>
        <w:t>о</w:t>
      </w:r>
      <w:proofErr w:type="spellEnd"/>
      <w:r>
        <w:t>-</w:t>
      </w:r>
      <w:proofErr w:type="gramEnd"/>
      <w:r>
        <w:t xml:space="preserve"> литературных понятий; формирование общего представления об </w:t>
      </w:r>
      <w:proofErr w:type="spellStart"/>
      <w:r>
        <w:t>историко</w:t>
      </w:r>
      <w:proofErr w:type="spellEnd"/>
      <w:r>
        <w:t>- литературном процессе;</w:t>
      </w:r>
    </w:p>
    <w:p w:rsidR="00655CF5" w:rsidRDefault="00655CF5" w:rsidP="00B72588">
      <w:pPr>
        <w:jc w:val="both"/>
      </w:pPr>
      <w:r>
        <w:t>- совершенствование умений анализа и интерпретации литературного произведения как художественного целого в его историко-литературной обусловленности с использованием  теоретико-литературных знаний; написания сочинений различных типов; поиска, систематизации использования  необходимой информации,  в том числе в сети Интернет.</w:t>
      </w:r>
    </w:p>
    <w:p w:rsidR="00655CF5" w:rsidRDefault="00655CF5" w:rsidP="00B72588">
      <w:pPr>
        <w:tabs>
          <w:tab w:val="left" w:pos="3915"/>
        </w:tabs>
        <w:jc w:val="both"/>
      </w:pPr>
      <w:r>
        <w:tab/>
        <w:t xml:space="preserve"> </w:t>
      </w:r>
    </w:p>
    <w:p w:rsidR="00655CF5" w:rsidRDefault="00655CF5" w:rsidP="00B72588">
      <w:pPr>
        <w:tabs>
          <w:tab w:val="left" w:pos="3915"/>
        </w:tabs>
        <w:jc w:val="both"/>
      </w:pPr>
    </w:p>
    <w:p w:rsidR="00655CF5" w:rsidRDefault="00655CF5" w:rsidP="00B72588">
      <w:pPr>
        <w:tabs>
          <w:tab w:val="left" w:pos="3915"/>
        </w:tabs>
        <w:jc w:val="both"/>
      </w:pPr>
    </w:p>
    <w:p w:rsidR="00655CF5" w:rsidRDefault="00655CF5" w:rsidP="00B72588">
      <w:pPr>
        <w:tabs>
          <w:tab w:val="left" w:pos="3915"/>
        </w:tabs>
        <w:jc w:val="both"/>
      </w:pPr>
    </w:p>
    <w:p w:rsidR="00655CF5" w:rsidRDefault="00655CF5" w:rsidP="00B72588">
      <w:pPr>
        <w:tabs>
          <w:tab w:val="left" w:pos="3915"/>
        </w:tabs>
        <w:jc w:val="both"/>
      </w:pPr>
    </w:p>
    <w:p w:rsidR="00655CF5" w:rsidRDefault="00655CF5" w:rsidP="00B72588">
      <w:pPr>
        <w:tabs>
          <w:tab w:val="left" w:pos="3915"/>
        </w:tabs>
        <w:jc w:val="both"/>
      </w:pPr>
    </w:p>
    <w:p w:rsidR="009717D4" w:rsidRDefault="009717D4" w:rsidP="00B72588">
      <w:pPr>
        <w:tabs>
          <w:tab w:val="left" w:pos="3915"/>
        </w:tabs>
        <w:jc w:val="both"/>
      </w:pPr>
    </w:p>
    <w:p w:rsidR="009717D4" w:rsidRDefault="009717D4" w:rsidP="00B72588">
      <w:pPr>
        <w:tabs>
          <w:tab w:val="left" w:pos="3915"/>
        </w:tabs>
        <w:jc w:val="both"/>
      </w:pPr>
    </w:p>
    <w:p w:rsidR="009717D4" w:rsidRDefault="009717D4" w:rsidP="00B72588">
      <w:pPr>
        <w:tabs>
          <w:tab w:val="left" w:pos="3915"/>
        </w:tabs>
        <w:jc w:val="both"/>
      </w:pPr>
    </w:p>
    <w:p w:rsidR="00403233" w:rsidRDefault="00403233" w:rsidP="00B72588">
      <w:pPr>
        <w:tabs>
          <w:tab w:val="left" w:pos="3915"/>
        </w:tabs>
        <w:jc w:val="both"/>
      </w:pPr>
    </w:p>
    <w:p w:rsidR="00403233" w:rsidRDefault="00403233" w:rsidP="00B72588">
      <w:pPr>
        <w:tabs>
          <w:tab w:val="left" w:pos="3915"/>
        </w:tabs>
        <w:jc w:val="both"/>
      </w:pPr>
    </w:p>
    <w:p w:rsidR="00403233" w:rsidRDefault="00403233" w:rsidP="00B72588">
      <w:pPr>
        <w:tabs>
          <w:tab w:val="left" w:pos="3915"/>
        </w:tabs>
        <w:jc w:val="both"/>
      </w:pPr>
    </w:p>
    <w:p w:rsidR="00403233" w:rsidRDefault="00403233" w:rsidP="00B72588">
      <w:pPr>
        <w:tabs>
          <w:tab w:val="left" w:pos="3915"/>
        </w:tabs>
        <w:jc w:val="both"/>
      </w:pPr>
    </w:p>
    <w:p w:rsidR="00655CF5" w:rsidRDefault="00655CF5" w:rsidP="00B72588">
      <w:pPr>
        <w:tabs>
          <w:tab w:val="left" w:pos="3915"/>
        </w:tabs>
        <w:jc w:val="both"/>
      </w:pPr>
      <w:r>
        <w:t>Литература</w:t>
      </w:r>
    </w:p>
    <w:p w:rsidR="00655CF5" w:rsidRDefault="00655CF5" w:rsidP="00B72588">
      <w:pPr>
        <w:jc w:val="both"/>
      </w:pPr>
      <w:r>
        <w:t xml:space="preserve">1. </w:t>
      </w:r>
      <w:proofErr w:type="spellStart"/>
      <w:r>
        <w:t>В.А.Чалмаев</w:t>
      </w:r>
      <w:proofErr w:type="spellEnd"/>
      <w:r>
        <w:t>, С.А.Зинин. Русская литература ХХ века, учебник в 2-х частях.11 класс.- М., Русское слово, 2010</w:t>
      </w:r>
    </w:p>
    <w:p w:rsidR="00655CF5" w:rsidRDefault="00655CF5" w:rsidP="00B72588">
      <w:pPr>
        <w:jc w:val="both"/>
      </w:pPr>
      <w:r>
        <w:t xml:space="preserve">2 </w:t>
      </w:r>
      <w:proofErr w:type="spellStart"/>
      <w:r>
        <w:t>В.А.Чалмаев</w:t>
      </w:r>
      <w:proofErr w:type="spellEnd"/>
      <w:r>
        <w:t xml:space="preserve">, С.А.Зинин. Хрестоматия  в 2-х частях,11 класс.- М., Русское слово,2010  </w:t>
      </w:r>
    </w:p>
    <w:p w:rsidR="00655CF5" w:rsidRDefault="00655CF5" w:rsidP="00B72588">
      <w:pPr>
        <w:jc w:val="both"/>
      </w:pPr>
      <w:r>
        <w:t>3.  Журнал  «Литература в школе»</w:t>
      </w:r>
    </w:p>
    <w:p w:rsidR="00655CF5" w:rsidRDefault="00655CF5" w:rsidP="00B72588">
      <w:pPr>
        <w:jc w:val="both"/>
      </w:pPr>
      <w:r>
        <w:t xml:space="preserve"> </w:t>
      </w:r>
      <w:smartTag w:uri="urn:schemas-microsoft-com:office:smarttags" w:element="metricconverter">
        <w:smartTagPr>
          <w:attr w:name="ProductID" w:val="4 Г"/>
        </w:smartTagPr>
        <w:r>
          <w:t>4 Г</w:t>
        </w:r>
      </w:smartTag>
      <w:r>
        <w:t>.Х</w:t>
      </w:r>
      <w:proofErr w:type="gramStart"/>
      <w:r>
        <w:t xml:space="preserve"> .</w:t>
      </w:r>
      <w:proofErr w:type="spellStart"/>
      <w:proofErr w:type="gramEnd"/>
      <w:r>
        <w:t>Ахбарова</w:t>
      </w:r>
      <w:proofErr w:type="spellEnd"/>
      <w:r>
        <w:t xml:space="preserve">, </w:t>
      </w:r>
      <w:proofErr w:type="spellStart"/>
      <w:r>
        <w:t>Т.О.Скиргайло</w:t>
      </w:r>
      <w:proofErr w:type="spellEnd"/>
      <w:r>
        <w:t xml:space="preserve">. Русская литература ХХ века/тематическое планирование к учебнику </w:t>
      </w:r>
      <w:proofErr w:type="spellStart"/>
      <w:r>
        <w:t>В.А.Чалмаева</w:t>
      </w:r>
      <w:proofErr w:type="spellEnd"/>
      <w:r>
        <w:t xml:space="preserve"> и С.А.Зинина/.- М., Русское слово, 2008</w:t>
      </w:r>
    </w:p>
    <w:p w:rsidR="00655CF5" w:rsidRDefault="00655CF5" w:rsidP="00B72588">
      <w:pPr>
        <w:jc w:val="both"/>
      </w:pPr>
      <w:r>
        <w:t>5А.М.Марченко. Анализ стихотворения на уроке. Книга для учителя.- М., Просвещение,2008</w:t>
      </w:r>
    </w:p>
    <w:p w:rsidR="00655CF5" w:rsidRDefault="00655CF5" w:rsidP="00B72588">
      <w:pPr>
        <w:jc w:val="both"/>
      </w:pPr>
      <w:r>
        <w:t xml:space="preserve">6 Д.Э. Розенталь, </w:t>
      </w:r>
      <w:proofErr w:type="spellStart"/>
      <w:r>
        <w:t>М.А.Геленков</w:t>
      </w:r>
      <w:proofErr w:type="spellEnd"/>
      <w:r>
        <w:t>. Словар</w:t>
      </w:r>
      <w:proofErr w:type="gramStart"/>
      <w:r>
        <w:t>ь-</w:t>
      </w:r>
      <w:proofErr w:type="gramEnd"/>
      <w:r>
        <w:t xml:space="preserve"> справочник литературоведческих терминов.- М., Д Просвещение, 1976</w:t>
      </w:r>
    </w:p>
    <w:p w:rsidR="00655CF5" w:rsidRDefault="00655CF5" w:rsidP="00B72588">
      <w:pPr>
        <w:jc w:val="both"/>
      </w:pPr>
      <w:r>
        <w:t>7 В.Ф.Чертов. Тесты</w:t>
      </w:r>
      <w:proofErr w:type="gramStart"/>
      <w:r>
        <w:t xml:space="preserve">  ,</w:t>
      </w:r>
      <w:proofErr w:type="gramEnd"/>
      <w:r>
        <w:t xml:space="preserve"> вопросы, задания по курсу русской литературы  ХХ века,11 класс/книга для учителя/.- М., Русский язык,2001.</w:t>
      </w:r>
    </w:p>
    <w:p w:rsidR="00655CF5" w:rsidRDefault="00655CF5" w:rsidP="00B72588">
      <w:pPr>
        <w:jc w:val="both"/>
      </w:pPr>
      <w:r>
        <w:t>8. Н.В.Егорова. Универсальные поурочные разработки по литературе, 11 класс,- М., ВАКО, 2006</w:t>
      </w:r>
    </w:p>
    <w:p w:rsidR="00655CF5" w:rsidRDefault="00655CF5" w:rsidP="00B72588">
      <w:pPr>
        <w:jc w:val="both"/>
      </w:pPr>
      <w:r>
        <w:t>9   Программа  по литературе для 5 – 11 классов общеобразовательной школы</w:t>
      </w:r>
      <w:proofErr w:type="gramStart"/>
      <w:r>
        <w:t xml:space="preserve"> .</w:t>
      </w:r>
      <w:proofErr w:type="gramEnd"/>
      <w:r>
        <w:t xml:space="preserve"> Авторы-составители: </w:t>
      </w:r>
      <w:proofErr w:type="spellStart"/>
      <w:r>
        <w:t>Г.С.Меркин</w:t>
      </w:r>
      <w:proofErr w:type="spellEnd"/>
      <w:r>
        <w:t xml:space="preserve">, С. А. Зинин, В. А. </w:t>
      </w:r>
      <w:proofErr w:type="spellStart"/>
      <w:r>
        <w:t>Чалмаев</w:t>
      </w:r>
      <w:proofErr w:type="spellEnd"/>
      <w:r>
        <w:t>. Москва. «Русское слово», 2009.</w:t>
      </w:r>
    </w:p>
    <w:p w:rsidR="00655CF5" w:rsidRDefault="00655CF5" w:rsidP="00B72588">
      <w:pPr>
        <w:jc w:val="both"/>
      </w:pPr>
    </w:p>
    <w:p w:rsidR="00655CF5" w:rsidRDefault="00655CF5" w:rsidP="00B72588">
      <w:pPr>
        <w:jc w:val="both"/>
        <w:rPr>
          <w:b/>
        </w:rPr>
      </w:pPr>
    </w:p>
    <w:p w:rsidR="00655CF5" w:rsidRDefault="00655CF5" w:rsidP="00B72588">
      <w:pPr>
        <w:jc w:val="both"/>
        <w:rPr>
          <w:b/>
        </w:rPr>
      </w:pPr>
      <w:r>
        <w:rPr>
          <w:b/>
        </w:rPr>
        <w:t xml:space="preserve"> </w:t>
      </w:r>
      <w:r w:rsidR="00403233">
        <w:rPr>
          <w:b/>
        </w:rPr>
        <w:t xml:space="preserve">       </w:t>
      </w:r>
      <w:r>
        <w:rPr>
          <w:b/>
        </w:rPr>
        <w:t>Требования к уровню подготовки учащихся 11 класса</w:t>
      </w:r>
    </w:p>
    <w:p w:rsidR="00403233" w:rsidRDefault="00403233" w:rsidP="00B72588">
      <w:pPr>
        <w:pStyle w:val="a7"/>
        <w:jc w:val="both"/>
        <w:rPr>
          <w:rFonts w:cs="SymbolMT"/>
          <w:b/>
        </w:rPr>
      </w:pPr>
      <w:r>
        <w:rPr>
          <w:rFonts w:cs="SymbolMT"/>
          <w:b/>
        </w:rPr>
        <w:t xml:space="preserve">         </w:t>
      </w:r>
    </w:p>
    <w:p w:rsidR="00655CF5" w:rsidRDefault="00403233" w:rsidP="00B72588">
      <w:pPr>
        <w:pStyle w:val="a7"/>
        <w:jc w:val="both"/>
      </w:pPr>
      <w:r>
        <w:rPr>
          <w:rFonts w:cs="SymbolMT"/>
          <w:b/>
        </w:rPr>
        <w:t xml:space="preserve">         </w:t>
      </w:r>
      <w:r w:rsidR="00655CF5">
        <w:t xml:space="preserve">Основные знания, умения и навыки </w:t>
      </w:r>
      <w:proofErr w:type="gramStart"/>
      <w:r w:rsidR="00655CF5">
        <w:t>обучающихся</w:t>
      </w:r>
      <w:proofErr w:type="gramEnd"/>
    </w:p>
    <w:p w:rsidR="00655CF5" w:rsidRDefault="00655CF5" w:rsidP="00B72588">
      <w:pPr>
        <w:pStyle w:val="a7"/>
        <w:ind w:left="567"/>
        <w:jc w:val="both"/>
      </w:pPr>
      <w:r>
        <w:t>По окончании 11 класса учащиеся должны</w:t>
      </w:r>
      <w:r>
        <w:rPr>
          <w:b/>
        </w:rPr>
        <w:t>:  знать</w:t>
      </w:r>
      <w:r>
        <w:t xml:space="preserve"> / понимать</w:t>
      </w:r>
    </w:p>
    <w:p w:rsidR="00655CF5" w:rsidRDefault="00655CF5" w:rsidP="00B72588">
      <w:pPr>
        <w:pStyle w:val="a7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</w:pPr>
      <w:r>
        <w:t>образную природу словесного искусства;</w:t>
      </w:r>
    </w:p>
    <w:p w:rsidR="00655CF5" w:rsidRDefault="00655CF5" w:rsidP="00B72588">
      <w:pPr>
        <w:pStyle w:val="a7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</w:pPr>
      <w:r>
        <w:t>содержание изученных литературных произведений;</w:t>
      </w:r>
    </w:p>
    <w:p w:rsidR="00655CF5" w:rsidRDefault="00655CF5" w:rsidP="00B72588">
      <w:pPr>
        <w:pStyle w:val="a7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</w:pPr>
      <w:r>
        <w:t xml:space="preserve">основные факты жизни и творчества писателей-классиков </w:t>
      </w:r>
      <w:r>
        <w:rPr>
          <w:lang w:val="en-US"/>
        </w:rPr>
        <w:t>XIX</w:t>
      </w:r>
      <w:r>
        <w:t xml:space="preserve"> –</w:t>
      </w:r>
      <w:r>
        <w:rPr>
          <w:lang w:val="en-US"/>
        </w:rPr>
        <w:t>XX</w:t>
      </w:r>
      <w:r>
        <w:t xml:space="preserve"> веков;</w:t>
      </w:r>
    </w:p>
    <w:p w:rsidR="00655CF5" w:rsidRDefault="00655CF5" w:rsidP="00B72588">
      <w:pPr>
        <w:pStyle w:val="a7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</w:pPr>
      <w:r>
        <w:t>основные закономерности историко-литературного процесса и черты литературных направлений;</w:t>
      </w:r>
    </w:p>
    <w:p w:rsidR="00655CF5" w:rsidRDefault="00655CF5" w:rsidP="00B72588">
      <w:pPr>
        <w:pStyle w:val="a7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</w:pPr>
      <w:r>
        <w:t>основные теоретико-литературные понятия;</w:t>
      </w:r>
    </w:p>
    <w:p w:rsidR="00403233" w:rsidRDefault="00403233" w:rsidP="00B72588">
      <w:pPr>
        <w:pStyle w:val="a7"/>
        <w:jc w:val="both"/>
        <w:rPr>
          <w:b/>
        </w:rPr>
      </w:pPr>
    </w:p>
    <w:p w:rsidR="00403233" w:rsidRDefault="00403233" w:rsidP="00B72588">
      <w:pPr>
        <w:pStyle w:val="a7"/>
        <w:jc w:val="both"/>
        <w:rPr>
          <w:b/>
        </w:rPr>
      </w:pPr>
    </w:p>
    <w:p w:rsidR="00403233" w:rsidRDefault="00403233" w:rsidP="00B72588">
      <w:pPr>
        <w:pStyle w:val="a7"/>
        <w:jc w:val="both"/>
        <w:rPr>
          <w:b/>
        </w:rPr>
      </w:pPr>
    </w:p>
    <w:p w:rsidR="00403233" w:rsidRDefault="00403233" w:rsidP="00B72588">
      <w:pPr>
        <w:pStyle w:val="a7"/>
        <w:jc w:val="both"/>
        <w:rPr>
          <w:b/>
        </w:rPr>
      </w:pPr>
    </w:p>
    <w:p w:rsidR="00403233" w:rsidRDefault="00403233" w:rsidP="00B72588">
      <w:pPr>
        <w:pStyle w:val="a7"/>
        <w:jc w:val="both"/>
        <w:rPr>
          <w:b/>
        </w:rPr>
      </w:pPr>
    </w:p>
    <w:p w:rsidR="00403233" w:rsidRDefault="00403233" w:rsidP="00B72588">
      <w:pPr>
        <w:pStyle w:val="a7"/>
        <w:jc w:val="both"/>
        <w:rPr>
          <w:b/>
        </w:rPr>
      </w:pPr>
    </w:p>
    <w:p w:rsidR="00403233" w:rsidRDefault="00403233" w:rsidP="00B72588">
      <w:pPr>
        <w:pStyle w:val="a7"/>
        <w:jc w:val="both"/>
        <w:rPr>
          <w:b/>
        </w:rPr>
      </w:pPr>
    </w:p>
    <w:p w:rsidR="00403233" w:rsidRDefault="00403233" w:rsidP="00B72588">
      <w:pPr>
        <w:pStyle w:val="a7"/>
        <w:jc w:val="both"/>
        <w:rPr>
          <w:b/>
        </w:rPr>
      </w:pPr>
    </w:p>
    <w:p w:rsidR="00655CF5" w:rsidRDefault="00EB1527" w:rsidP="00B72588">
      <w:pPr>
        <w:pStyle w:val="a7"/>
        <w:jc w:val="both"/>
        <w:rPr>
          <w:b/>
        </w:rPr>
      </w:pPr>
      <w:r>
        <w:rPr>
          <w:b/>
        </w:rPr>
        <w:t xml:space="preserve">                </w:t>
      </w:r>
      <w:r w:rsidR="00655CF5">
        <w:rPr>
          <w:b/>
        </w:rPr>
        <w:t>уметь</w:t>
      </w:r>
    </w:p>
    <w:p w:rsidR="00655CF5" w:rsidRDefault="00655CF5" w:rsidP="00B72588">
      <w:pPr>
        <w:numPr>
          <w:ilvl w:val="0"/>
          <w:numId w:val="2"/>
        </w:numPr>
        <w:jc w:val="both"/>
      </w:pPr>
      <w:r>
        <w:t>воспроизводить содержание литературного произведения;</w:t>
      </w:r>
    </w:p>
    <w:p w:rsidR="00655CF5" w:rsidRDefault="00655CF5" w:rsidP="00B72588">
      <w:pPr>
        <w:numPr>
          <w:ilvl w:val="0"/>
          <w:numId w:val="2"/>
        </w:numPr>
        <w:jc w:val="both"/>
      </w:pPr>
      <w:r>
        <w:t>анализировать и интерпретировать художественное произведение, используя сведения по истории и теории литературы (тематика, проблематика, нравственный пафос, система образов, особенности композиции, изобразительно-выразительные средства языка, художественная деталь); анализировать эпизод (сцену) изученного произведения, объяснять его связь с проблематикой  произведения;</w:t>
      </w:r>
    </w:p>
    <w:p w:rsidR="00655CF5" w:rsidRDefault="00655CF5" w:rsidP="00B72588">
      <w:pPr>
        <w:numPr>
          <w:ilvl w:val="0"/>
          <w:numId w:val="2"/>
        </w:numPr>
        <w:jc w:val="both"/>
      </w:pPr>
      <w:r>
        <w:t>соотносить художественную литературу с общественной жизнью и культурой; выявлять «сквозные» темы и ключевые проблемы русской литературы; соотносить произведение с литературным направлением эпохи;</w:t>
      </w:r>
    </w:p>
    <w:p w:rsidR="00655CF5" w:rsidRDefault="00655CF5" w:rsidP="00B72588">
      <w:pPr>
        <w:numPr>
          <w:ilvl w:val="0"/>
          <w:numId w:val="2"/>
        </w:numPr>
        <w:jc w:val="both"/>
      </w:pPr>
      <w:r>
        <w:t>определять род и жанр произведения;</w:t>
      </w:r>
    </w:p>
    <w:p w:rsidR="00655CF5" w:rsidRDefault="00655CF5" w:rsidP="00B72588">
      <w:pPr>
        <w:numPr>
          <w:ilvl w:val="0"/>
          <w:numId w:val="2"/>
        </w:numPr>
        <w:jc w:val="both"/>
      </w:pPr>
      <w:r>
        <w:t>сопоставлять литературные произведения;</w:t>
      </w:r>
    </w:p>
    <w:p w:rsidR="00655CF5" w:rsidRDefault="00655CF5" w:rsidP="00B72588">
      <w:pPr>
        <w:numPr>
          <w:ilvl w:val="0"/>
          <w:numId w:val="2"/>
        </w:numPr>
        <w:jc w:val="both"/>
      </w:pPr>
      <w:r>
        <w:t>выявлять авторскую позицию;</w:t>
      </w:r>
    </w:p>
    <w:p w:rsidR="00655CF5" w:rsidRDefault="00655CF5" w:rsidP="00B72588">
      <w:pPr>
        <w:numPr>
          <w:ilvl w:val="0"/>
          <w:numId w:val="2"/>
        </w:numPr>
        <w:jc w:val="both"/>
      </w:pPr>
      <w:r>
        <w:t>выразительно читать изученные произведения (или их фрагменты), соблюдая нормы литературного произношения;</w:t>
      </w:r>
    </w:p>
    <w:p w:rsidR="00655CF5" w:rsidRDefault="00655CF5" w:rsidP="00B72588">
      <w:pPr>
        <w:numPr>
          <w:ilvl w:val="0"/>
          <w:numId w:val="2"/>
        </w:numPr>
        <w:jc w:val="both"/>
      </w:pPr>
      <w:r>
        <w:t>аргументировано формулировать свое отношение к прочитанному произведению;</w:t>
      </w:r>
    </w:p>
    <w:p w:rsidR="00655CF5" w:rsidRDefault="00655CF5" w:rsidP="00B72588">
      <w:pPr>
        <w:numPr>
          <w:ilvl w:val="0"/>
          <w:numId w:val="2"/>
        </w:numPr>
        <w:jc w:val="both"/>
      </w:pPr>
      <w:r>
        <w:t>писать рецензии на прочитанные произведения и сочинения разных жанров на литературные темы;</w:t>
      </w:r>
    </w:p>
    <w:p w:rsidR="00655CF5" w:rsidRDefault="00655CF5" w:rsidP="00B72588">
      <w:pPr>
        <w:widowControl w:val="0"/>
        <w:shd w:val="clear" w:color="auto" w:fill="FFFFFF"/>
        <w:autoSpaceDE w:val="0"/>
        <w:autoSpaceDN w:val="0"/>
        <w:ind w:left="900"/>
        <w:jc w:val="both"/>
      </w:pPr>
      <w:r>
        <w:t xml:space="preserve">использовать приобретённые знания и умения в практической деятельности и повседневной жизни </w:t>
      </w:r>
      <w:proofErr w:type="gramStart"/>
      <w:r>
        <w:t>для</w:t>
      </w:r>
      <w:proofErr w:type="gramEnd"/>
      <w:r>
        <w:t>:</w:t>
      </w:r>
    </w:p>
    <w:p w:rsidR="00655CF5" w:rsidRDefault="00655CF5" w:rsidP="00B72588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jc w:val="both"/>
      </w:pPr>
      <w:r>
        <w:t>- поиска нужной информации в справочных материалах;</w:t>
      </w:r>
    </w:p>
    <w:p w:rsidR="00655CF5" w:rsidRDefault="00655CF5" w:rsidP="00B72588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jc w:val="both"/>
      </w:pPr>
      <w:r>
        <w:t>- развёрнутого ответа на литературный вопрос, составление плана сочинения, написания изложений с элементами сочинения, сочинений по литературным произведениям;</w:t>
      </w:r>
    </w:p>
    <w:p w:rsidR="00655CF5" w:rsidRDefault="00655CF5" w:rsidP="00B72588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jc w:val="both"/>
      </w:pPr>
      <w:r>
        <w:t>- ведения аргументированной полемики;</w:t>
      </w:r>
    </w:p>
    <w:p w:rsidR="008E65AA" w:rsidRDefault="00403233" w:rsidP="00B72588">
      <w:pPr>
        <w:jc w:val="both"/>
        <w:rPr>
          <w:b/>
          <w:sz w:val="28"/>
          <w:szCs w:val="28"/>
        </w:rPr>
      </w:pPr>
      <w:r>
        <w:t xml:space="preserve">                     </w:t>
      </w:r>
      <w:r w:rsidR="00655CF5">
        <w:t>- определения круга чтения и оценки литературных произведений</w:t>
      </w:r>
    </w:p>
    <w:p w:rsidR="00EF2B12" w:rsidRDefault="00EF2B12" w:rsidP="00EF2B12">
      <w:pPr>
        <w:rPr>
          <w:b/>
        </w:rPr>
        <w:sectPr w:rsidR="00EF2B12" w:rsidSect="008E65AA">
          <w:pgSz w:w="16838" w:h="11906" w:orient="landscape"/>
          <w:pgMar w:top="567" w:right="567" w:bottom="567" w:left="567" w:header="709" w:footer="709" w:gutter="0"/>
          <w:cols w:space="720"/>
          <w:docGrid w:linePitch="326"/>
        </w:sectPr>
      </w:pPr>
    </w:p>
    <w:p w:rsidR="00241D79" w:rsidRPr="00241D79" w:rsidRDefault="00241D79" w:rsidP="00241D79">
      <w:pPr>
        <w:jc w:val="center"/>
        <w:rPr>
          <w:rFonts w:cs="Times New Roman"/>
        </w:rPr>
      </w:pPr>
      <w:r w:rsidRPr="00241D79">
        <w:rPr>
          <w:rFonts w:cs="Times New Roman"/>
          <w:b/>
        </w:rPr>
        <w:lastRenderedPageBreak/>
        <w:t>Календарно-тематическое планирование уроков литературы в 11 классе</w:t>
      </w:r>
    </w:p>
    <w:p w:rsidR="00241D79" w:rsidRPr="00241D79" w:rsidRDefault="00241D79" w:rsidP="00241D79">
      <w:pPr>
        <w:ind w:firstLine="360"/>
        <w:jc w:val="center"/>
        <w:rPr>
          <w:rFonts w:cs="Times New Roman"/>
        </w:rPr>
      </w:pPr>
    </w:p>
    <w:tbl>
      <w:tblPr>
        <w:tblW w:w="1600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142"/>
        <w:gridCol w:w="3685"/>
        <w:gridCol w:w="709"/>
        <w:gridCol w:w="1594"/>
        <w:gridCol w:w="2151"/>
        <w:gridCol w:w="8"/>
        <w:gridCol w:w="1431"/>
        <w:gridCol w:w="8"/>
        <w:gridCol w:w="2110"/>
        <w:gridCol w:w="1912"/>
        <w:gridCol w:w="850"/>
        <w:gridCol w:w="142"/>
        <w:gridCol w:w="640"/>
        <w:gridCol w:w="53"/>
      </w:tblGrid>
      <w:tr w:rsidR="00241D79" w:rsidRPr="00241D79" w:rsidTr="00241D79">
        <w:trPr>
          <w:gridAfter w:val="1"/>
          <w:wAfter w:w="53" w:type="dxa"/>
          <w:trHeight w:val="57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№</w:t>
            </w:r>
          </w:p>
        </w:tc>
        <w:tc>
          <w:tcPr>
            <w:tcW w:w="38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62"/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Тема уроков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Кол-во уроков</w:t>
            </w: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Тип урока</w:t>
            </w:r>
          </w:p>
        </w:tc>
        <w:tc>
          <w:tcPr>
            <w:tcW w:w="21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143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Виды контроля, измерители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Планируемые результаты освоения материала</w:t>
            </w:r>
          </w:p>
        </w:tc>
        <w:tc>
          <w:tcPr>
            <w:tcW w:w="19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Домашнее задание</w:t>
            </w:r>
          </w:p>
        </w:tc>
        <w:tc>
          <w:tcPr>
            <w:tcW w:w="1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Дата проведения</w:t>
            </w:r>
          </w:p>
        </w:tc>
      </w:tr>
      <w:tr w:rsidR="00241D79" w:rsidRPr="00241D79" w:rsidTr="00241D79">
        <w:trPr>
          <w:gridAfter w:val="1"/>
          <w:wAfter w:w="53" w:type="dxa"/>
          <w:trHeight w:val="538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план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  <w:lang w:val="en-US"/>
              </w:rPr>
              <w:t>факт</w:t>
            </w:r>
            <w:proofErr w:type="spellEnd"/>
          </w:p>
        </w:tc>
      </w:tr>
      <w:tr w:rsidR="00241D79" w:rsidRPr="00241D79" w:rsidTr="00241D79">
        <w:trPr>
          <w:gridAfter w:val="1"/>
          <w:wAfter w:w="53" w:type="dxa"/>
          <w:trHeight w:val="8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b/>
              </w:rPr>
              <w:t>Введение. Русская литература ХХ века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b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24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изучения и первичного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Показать взаимосвязь литературы и общественной мысли с историческими процессами в стране и в мире и их взаимовлияние 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Предвари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тельный контроль.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Фронталь</w:t>
            </w:r>
            <w:proofErr w:type="spellEnd"/>
          </w:p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ный</w:t>
            </w:r>
            <w:proofErr w:type="spellEnd"/>
            <w:r w:rsidRPr="00241D79">
              <w:rPr>
                <w:rFonts w:cs="Times New Roman"/>
              </w:rPr>
              <w:t xml:space="preserve"> опрос 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right="-108" w:hanging="24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Знать логику развития историко-литературного процесса на материале темы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Знакомство с учебником, его разделами, хрестоматией</w:t>
            </w:r>
            <w:proofErr w:type="gramStart"/>
            <w:r w:rsidRPr="00241D79">
              <w:rPr>
                <w:rFonts w:cs="Times New Roman"/>
              </w:rPr>
              <w:t xml:space="preserve"> С</w:t>
            </w:r>
            <w:proofErr w:type="gramEnd"/>
            <w:r w:rsidRPr="00241D79">
              <w:rPr>
                <w:rFonts w:cs="Times New Roman"/>
              </w:rPr>
              <w:t>тр.10-16, вопр.1-3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/>
              <w:jc w:val="center"/>
              <w:rPr>
                <w:rFonts w:cs="Times New Roman"/>
                <w:color w:val="000000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  <w:trHeight w:val="4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Литература первой половины XX -го века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Реалистические традиции и модернистские искания в литературе начала ХХ века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гозакрепле</w:t>
            </w:r>
            <w:proofErr w:type="spellEnd"/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новых знаний Лекция учителя с элемента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ми беседы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представление о тенденциях русской литературы, дать толкование понятиям «Серебряный век», «модернизм»,  «декаданс»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</w:t>
            </w:r>
          </w:p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контроль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«</w:t>
            </w:r>
            <w:proofErr w:type="gramStart"/>
            <w:r w:rsidRPr="00241D79">
              <w:rPr>
                <w:rFonts w:cs="Times New Roman"/>
              </w:rPr>
              <w:t>Ностальгия по неизвестному</w:t>
            </w:r>
            <w:proofErr w:type="gramEnd"/>
            <w:r w:rsidRPr="00241D79">
              <w:rPr>
                <w:rFonts w:cs="Times New Roman"/>
              </w:rPr>
              <w:t>» как отражение общего духовного климата в России на рубеже веков Разноречивость тенденций в культуре «нового времени». Реалистические традиции и модернистские искания в литературе и искусстве.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Доработать конспект лекции. Перечитать рассказы Бунина.</w:t>
            </w:r>
          </w:p>
          <w:p w:rsidR="00241D79" w:rsidRPr="00241D79" w:rsidRDefault="00241D79" w:rsidP="003E1B7F">
            <w:pPr>
              <w:ind w:left="-108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Подготовить сообщения о писателе.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b/>
              </w:rPr>
              <w:t>И. А. Бунин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4+1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 w:firstLine="108"/>
              <w:rPr>
                <w:rFonts w:cs="Times New Roman"/>
              </w:rPr>
            </w:pPr>
          </w:p>
          <w:p w:rsidR="00241D79" w:rsidRPr="00241D79" w:rsidRDefault="00241D79" w:rsidP="003E1B7F">
            <w:pPr>
              <w:ind w:right="-108" w:firstLine="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3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И.А.Бунин. Жизненный и творческий путь.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Лекция учителя Урок </w:t>
            </w:r>
            <w:r w:rsidRPr="00241D79">
              <w:rPr>
                <w:rFonts w:cs="Times New Roman"/>
              </w:rPr>
              <w:lastRenderedPageBreak/>
              <w:t>изучения и первичного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Дать краткий обзор жизненного и  творческого </w:t>
            </w:r>
            <w:r w:rsidRPr="00241D79">
              <w:rPr>
                <w:rFonts w:cs="Times New Roman"/>
              </w:rPr>
              <w:lastRenderedPageBreak/>
              <w:t>пути, показать своеобразие стиля  И.А.Бунина на примере его стихов и рассказов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proofErr w:type="spellStart"/>
            <w:proofErr w:type="gramStart"/>
            <w:r w:rsidRPr="00241D79">
              <w:rPr>
                <w:rFonts w:cs="Times New Roman"/>
              </w:rPr>
              <w:lastRenderedPageBreak/>
              <w:t>Фронталь-ный</w:t>
            </w:r>
            <w:proofErr w:type="spellEnd"/>
            <w:proofErr w:type="gramEnd"/>
            <w:r w:rsidRPr="00241D79">
              <w:rPr>
                <w:rFonts w:cs="Times New Roman"/>
              </w:rPr>
              <w:t xml:space="preserve"> опрос. Анализ </w:t>
            </w:r>
            <w:r w:rsidRPr="00241D79">
              <w:rPr>
                <w:rFonts w:cs="Times New Roman"/>
              </w:rPr>
              <w:lastRenderedPageBreak/>
              <w:t>текста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Знать основные биографические сведения о 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И.А. </w:t>
            </w:r>
            <w:proofErr w:type="gramStart"/>
            <w:r w:rsidRPr="00241D79">
              <w:rPr>
                <w:rFonts w:cs="Times New Roman"/>
              </w:rPr>
              <w:t>Бунине</w:t>
            </w:r>
            <w:proofErr w:type="gramEnd"/>
            <w:r w:rsidRPr="00241D79">
              <w:rPr>
                <w:rFonts w:cs="Times New Roman"/>
              </w:rPr>
              <w:t xml:space="preserve">, особенности произведений, художественные тропы и фигуры, значение творчества писателя для литературного процесса. Уметь анализировать произведения, работать с материалами учебника, справочниками, энциклопедиями.  Понимать </w:t>
            </w:r>
            <w:proofErr w:type="spellStart"/>
            <w:r w:rsidRPr="00241D79">
              <w:rPr>
                <w:rFonts w:cs="Times New Roman"/>
              </w:rPr>
              <w:t>Бунинскую</w:t>
            </w:r>
            <w:proofErr w:type="spellEnd"/>
            <w:r w:rsidRPr="00241D79">
              <w:rPr>
                <w:rFonts w:cs="Times New Roman"/>
              </w:rPr>
              <w:t xml:space="preserve"> поэтику «остывших» усадеб и лирических воспоминаний, тему «закатной» цивилизации и образ «нового человека со старым сердцем», мотивы ускользающей красоты, преодолении суетного в стихии вечности, тему России, её духовных тайн и нерушимых ценностей.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Выучить наизусть 1 стих на выбор</w:t>
            </w:r>
          </w:p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Сост. план «Основные темы лирики Бунина»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3.09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4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u w:val="single"/>
              </w:rPr>
              <w:t>«Антоновские яблоки</w:t>
            </w:r>
            <w:r w:rsidRPr="00241D79">
              <w:rPr>
                <w:rFonts w:cs="Times New Roman"/>
              </w:rPr>
              <w:t>». Поэтика «остывших» усадеб и лирических воспоминаний.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писателя на примере рассказов</w:t>
            </w:r>
            <w:proofErr w:type="gramStart"/>
            <w:r w:rsidRPr="00241D79">
              <w:rPr>
                <w:rFonts w:cs="Times New Roman"/>
              </w:rPr>
              <w:t xml:space="preserve">  .</w:t>
            </w:r>
            <w:proofErr w:type="gramEnd"/>
            <w:r w:rsidRPr="00241D79">
              <w:rPr>
                <w:rFonts w:cs="Times New Roman"/>
              </w:rPr>
              <w:t xml:space="preserve"> 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Предвари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тельный контроль.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Фронталь</w:t>
            </w:r>
            <w:proofErr w:type="spellEnd"/>
          </w:p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ный</w:t>
            </w:r>
            <w:proofErr w:type="spellEnd"/>
            <w:r w:rsidRPr="00241D79">
              <w:rPr>
                <w:rFonts w:cs="Times New Roman"/>
              </w:rPr>
              <w:t xml:space="preserve"> опрос</w:t>
            </w:r>
            <w:proofErr w:type="gramStart"/>
            <w:r w:rsidRPr="00241D79">
              <w:rPr>
                <w:rFonts w:cs="Times New Roman"/>
              </w:rPr>
              <w:t xml:space="preserve"> С</w:t>
            </w:r>
            <w:proofErr w:type="gramEnd"/>
            <w:r w:rsidRPr="00241D79">
              <w:rPr>
                <w:rFonts w:cs="Times New Roman"/>
              </w:rPr>
              <w:t>оставить опорный конспект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Викторина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proofErr w:type="spellStart"/>
            <w:proofErr w:type="gramStart"/>
            <w:r w:rsidRPr="00241D79">
              <w:rPr>
                <w:rFonts w:cs="Times New Roman"/>
              </w:rPr>
              <w:t>Стр</w:t>
            </w:r>
            <w:proofErr w:type="spellEnd"/>
            <w:proofErr w:type="gramEnd"/>
            <w:r w:rsidRPr="00241D79">
              <w:rPr>
                <w:rFonts w:cs="Times New Roman"/>
              </w:rPr>
              <w:t xml:space="preserve"> 30-37, читать, отв. вопросы 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/>
              <w:jc w:val="center"/>
              <w:rPr>
                <w:rFonts w:cs="Times New Roman"/>
                <w:color w:val="000000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5.09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  <w:trHeight w:val="173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5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u w:val="single"/>
              </w:rPr>
              <w:t>«Господин</w:t>
            </w:r>
            <w:r w:rsidR="003E1B7F">
              <w:rPr>
                <w:rFonts w:cs="Times New Roman"/>
                <w:u w:val="single"/>
              </w:rPr>
              <w:t xml:space="preserve"> </w:t>
            </w:r>
            <w:r w:rsidRPr="00241D79">
              <w:rPr>
                <w:rFonts w:cs="Times New Roman"/>
                <w:u w:val="single"/>
              </w:rPr>
              <w:t>из Сан-Франциско».</w:t>
            </w:r>
            <w:r w:rsidRPr="00241D79">
              <w:rPr>
                <w:rFonts w:cs="Times New Roman"/>
              </w:rPr>
              <w:t xml:space="preserve"> Тема «закатной» цивилизации и образ «нового человека со старым сердцем».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Раскрыть философское содержание рассказа И.А.Бунина. Аналитическое чтение.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 w:firstLine="228"/>
              <w:rPr>
                <w:rFonts w:cs="Times New Roman"/>
              </w:rPr>
            </w:pPr>
            <w:r w:rsidRPr="00241D79">
              <w:rPr>
                <w:rFonts w:cs="Times New Roman"/>
              </w:rPr>
              <w:t>Создание творческого текста на основе прочитанного произведения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Стр. 38-40. Задания по группам. Подготовить обзор рассказов о любви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8.09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6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u w:val="single"/>
              </w:rPr>
              <w:t xml:space="preserve"> «Чистый понедельник».</w:t>
            </w:r>
            <w:r w:rsidRPr="00241D79">
              <w:rPr>
                <w:rFonts w:cs="Times New Roman"/>
              </w:rPr>
              <w:t xml:space="preserve"> Тема России, ее духовных тайн и нерушимых ценностей.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Урок закрепления знаний 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Показать своеобразие стиля писателя на примере рассказов</w:t>
            </w:r>
            <w:proofErr w:type="gramStart"/>
            <w:r w:rsidRPr="00241D79">
              <w:rPr>
                <w:rFonts w:cs="Times New Roman"/>
              </w:rPr>
              <w:t xml:space="preserve">  .</w:t>
            </w:r>
            <w:proofErr w:type="gramEnd"/>
            <w:r w:rsidRPr="00241D79">
              <w:rPr>
                <w:rFonts w:cs="Times New Roman"/>
              </w:rPr>
              <w:t xml:space="preserve"> 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  <w:proofErr w:type="spellStart"/>
            <w:proofErr w:type="gramStart"/>
            <w:r w:rsidRPr="00241D79">
              <w:rPr>
                <w:rFonts w:cs="Times New Roman"/>
              </w:rPr>
              <w:t>Фронталь-ный</w:t>
            </w:r>
            <w:proofErr w:type="spellEnd"/>
            <w:proofErr w:type="gramEnd"/>
            <w:r w:rsidRPr="00241D79">
              <w:rPr>
                <w:rFonts w:cs="Times New Roman"/>
              </w:rPr>
              <w:t xml:space="preserve"> опрос. Анализ текста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80"/>
              <w:rPr>
                <w:rFonts w:cs="Times New Roman"/>
              </w:rPr>
            </w:pPr>
          </w:p>
          <w:p w:rsidR="00241D79" w:rsidRPr="00241D79" w:rsidRDefault="00241D79" w:rsidP="003E1B7F">
            <w:pPr>
              <w:ind w:left="-108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Написать сочинение по творчеству Бунина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9.09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7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Р.Р.Письменная работа по творчеству И.А.Бунина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Развитие речи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Использовать приобретенные знания и умения в практической деятельности.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Написание сочинения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Сообщение о биографии Горького; Читать «Старуху </w:t>
            </w:r>
            <w:proofErr w:type="spellStart"/>
            <w:r w:rsidRPr="00241D79">
              <w:rPr>
                <w:rFonts w:cs="Times New Roman"/>
              </w:rPr>
              <w:t>Изергиль</w:t>
            </w:r>
            <w:proofErr w:type="spellEnd"/>
            <w:r w:rsidRPr="00241D79">
              <w:rPr>
                <w:rFonts w:cs="Times New Roman"/>
              </w:rPr>
              <w:t>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10.09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М. Горький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(5ч)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72" w:firstLine="180"/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8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М. Горький. Судьба и творчество</w:t>
            </w:r>
            <w:proofErr w:type="gramStart"/>
            <w:r w:rsidRPr="00241D79">
              <w:rPr>
                <w:rFonts w:cs="Times New Roman"/>
              </w:rPr>
              <w:t>.«</w:t>
            </w:r>
            <w:proofErr w:type="spellStart"/>
            <w:proofErr w:type="gramEnd"/>
            <w:r w:rsidRPr="00241D79">
              <w:rPr>
                <w:rFonts w:cs="Times New Roman"/>
                <w:u w:val="single"/>
              </w:rPr>
              <w:t>СтарухаИзергиль</w:t>
            </w:r>
            <w:proofErr w:type="spellEnd"/>
            <w:r w:rsidRPr="00241D79">
              <w:rPr>
                <w:rFonts w:cs="Times New Roman"/>
                <w:u w:val="single"/>
              </w:rPr>
              <w:t>».</w:t>
            </w:r>
            <w:r w:rsidRPr="00241D79">
              <w:rPr>
                <w:rFonts w:cs="Times New Roman"/>
              </w:rPr>
              <w:t xml:space="preserve"> Воспевание красоты и духовной мощи свободного человека.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Лекция с элементами беседы. Урок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особенности романтизма А.М.Горького. Проследить, как в композиции раскрывается замысел писателя.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Заполнить таблицу, работа по материалам учебника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учащихся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Знать основные биографические сведения о М.Горьком, особенности романтических произведений,  значение творчества писателя для литературного процесса. Уметь анализировать произведения, свободно используя конкретные понятия теории литературы, составлять план и конспект лекции учителя. Видеть воспевание красоты и духовной мощи свободного человека в рассказах-легендах, протест героя-одиночки против «бескрылого существования» в повести «Фома Гордеев», философско-этическую проблематику </w:t>
            </w:r>
          </w:p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пьесы о людях «дна». Уметь видеть главное в прочитанном тексте, аргументировано формулировать свое отношение к произведению.</w:t>
            </w:r>
          </w:p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</w:p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Стр. 62-65, пересказ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12.09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9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Протест героя-одиночки против «бескрылого существования», «пустыря в душе» в повести</w:t>
            </w:r>
            <w:r w:rsidRPr="00241D79">
              <w:rPr>
                <w:rFonts w:cs="Times New Roman"/>
                <w:u w:val="single"/>
              </w:rPr>
              <w:t xml:space="preserve"> «Фома Гордеев»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первичного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повести, новизну в изображении психологического состояния человека, вызвать желание обсудить прочитанное.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Предвари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тельный контроль.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Фронталь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ный</w:t>
            </w:r>
            <w:proofErr w:type="spellEnd"/>
            <w:r w:rsidRPr="00241D79">
              <w:rPr>
                <w:rFonts w:cs="Times New Roman"/>
              </w:rPr>
              <w:t xml:space="preserve"> опрос Работа с карточками</w:t>
            </w:r>
          </w:p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Стр. 65-72, перечитать пьесу «На дне»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15.09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10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u w:val="single"/>
              </w:rPr>
              <w:t>«На дне».</w:t>
            </w:r>
            <w:r w:rsidRPr="00241D79">
              <w:rPr>
                <w:rFonts w:cs="Times New Roman"/>
              </w:rPr>
              <w:t xml:space="preserve"> Философско-этическая проблематика пьесы о людях дна.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jc w:val="right"/>
              <w:rPr>
                <w:rFonts w:cs="Times New Roman"/>
              </w:rPr>
            </w:pPr>
          </w:p>
          <w:p w:rsidR="00241D79" w:rsidRPr="00241D79" w:rsidRDefault="00241D79" w:rsidP="003E1B7F">
            <w:pPr>
              <w:jc w:val="right"/>
              <w:rPr>
                <w:rFonts w:cs="Times New Roman"/>
              </w:rPr>
            </w:pPr>
          </w:p>
          <w:p w:rsidR="00241D79" w:rsidRPr="00241D79" w:rsidRDefault="00241D79" w:rsidP="003E1B7F">
            <w:pPr>
              <w:jc w:val="right"/>
              <w:rPr>
                <w:rFonts w:cs="Times New Roman"/>
              </w:rPr>
            </w:pPr>
          </w:p>
          <w:p w:rsidR="00241D79" w:rsidRPr="00241D79" w:rsidRDefault="00241D79" w:rsidP="003E1B7F">
            <w:pPr>
              <w:jc w:val="right"/>
              <w:rPr>
                <w:rFonts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Комбинирован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ный</w:t>
            </w:r>
            <w:proofErr w:type="spellEnd"/>
            <w:r w:rsidRPr="00241D79">
              <w:rPr>
                <w:rFonts w:cs="Times New Roman"/>
              </w:rPr>
              <w:t xml:space="preserve"> урок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писателя на примере рассказа.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Устная проверка знаний.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Стр.72-80, пересказ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16.09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Спор героев о правде и мечте как образно-тематический стержень пьесы.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240"/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комплексного применения ЗУН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Выявить позиции героев пьесы и авторскую позицию по отношению к вопросу о правде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Устная проверка знаний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Выписать высказывания героев (по вариантам)</w:t>
            </w:r>
          </w:p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Наизусть «Монолог  </w:t>
            </w:r>
            <w:r w:rsidRPr="00241D79">
              <w:rPr>
                <w:rFonts w:cs="Times New Roman"/>
              </w:rPr>
              <w:lastRenderedPageBreak/>
              <w:t>Сатина»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lastRenderedPageBreak/>
              <w:t>17.09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12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Нравственно-философские мотивы драмы «На дне».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240"/>
              <w:rPr>
                <w:rFonts w:cs="Times New Roman"/>
              </w:rPr>
            </w:pPr>
            <w:r w:rsidRPr="00241D79">
              <w:rPr>
                <w:rFonts w:cs="Times New Roman"/>
              </w:rPr>
              <w:t>Обобщение и систематизация знаний учащихся.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Раскрыть нравственно-философские мотивы драмы.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Викторина, постановка вопросов по теме урока, работа по материалам учебника 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Тезисы статьи  «Несвоевременные мысли».  Подготовиться к сочинению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19.09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13  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Р.Р.Тестирование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контроля; оценки и коррекции знаний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Использовать приобретенные знания и умения в практической деятельности.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тестирование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Подготовить сообщения о писателе Куприне</w:t>
            </w:r>
          </w:p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Задания по группам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22.09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62" w:right="-108"/>
              <w:jc w:val="center"/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А.И. Куприн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62" w:right="-108"/>
              <w:jc w:val="center"/>
              <w:rPr>
                <w:rFonts w:cs="Times New Roman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14 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u w:val="single"/>
              </w:rPr>
              <w:t>«Олеся</w:t>
            </w:r>
            <w:r w:rsidRPr="00241D79">
              <w:rPr>
                <w:rFonts w:cs="Times New Roman"/>
              </w:rPr>
              <w:t>». Внутренняя цельность и красота «природного» человека.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</w:t>
            </w:r>
          </w:p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гозакрепле</w:t>
            </w:r>
            <w:proofErr w:type="spellEnd"/>
          </w:p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писателя на примере повести «Олеся».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Предвари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тельный контроль.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Фронталь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ный</w:t>
            </w:r>
            <w:proofErr w:type="spellEnd"/>
            <w:r w:rsidRPr="00241D79">
              <w:rPr>
                <w:rFonts w:cs="Times New Roman"/>
              </w:rPr>
              <w:t xml:space="preserve"> опрос Работа с карточками.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Знать основные биографические сведения об А.И.Куприне, содержание произведения, особенности жанра и конфликта </w:t>
            </w:r>
            <w:proofErr w:type="spellStart"/>
            <w:r w:rsidRPr="00241D79">
              <w:rPr>
                <w:rFonts w:cs="Times New Roman"/>
              </w:rPr>
              <w:t>произведения</w:t>
            </w:r>
            <w:proofErr w:type="gramStart"/>
            <w:r w:rsidRPr="00241D79">
              <w:rPr>
                <w:rFonts w:cs="Times New Roman"/>
              </w:rPr>
              <w:t>.У</w:t>
            </w:r>
            <w:proofErr w:type="gramEnd"/>
            <w:r w:rsidRPr="00241D79">
              <w:rPr>
                <w:rFonts w:cs="Times New Roman"/>
              </w:rPr>
              <w:t>меть</w:t>
            </w:r>
            <w:proofErr w:type="spellEnd"/>
          </w:p>
          <w:p w:rsidR="00241D79" w:rsidRPr="00241D79" w:rsidRDefault="00241D79" w:rsidP="003E1B7F">
            <w:pPr>
              <w:ind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       анализировать   эпизоды  и все произведение в целом, свободно использовать конкретные понятия теории литературы, сопоставлять </w:t>
            </w:r>
            <w:r w:rsidRPr="00241D79">
              <w:rPr>
                <w:rFonts w:cs="Times New Roman"/>
              </w:rPr>
              <w:lastRenderedPageBreak/>
              <w:t>литературные персонажи, оценивать систему действующих лиц</w:t>
            </w:r>
            <w:proofErr w:type="gramStart"/>
            <w:r w:rsidRPr="00241D79">
              <w:rPr>
                <w:rFonts w:cs="Times New Roman"/>
              </w:rPr>
              <w:t xml:space="preserve">    .</w:t>
            </w:r>
            <w:proofErr w:type="gramEnd"/>
          </w:p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Стр. 88-92, Отв. на вопросы. Сделать закладки по темам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23.09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15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u w:val="single"/>
              </w:rPr>
              <w:t>«Гранатовый браслет</w:t>
            </w:r>
            <w:r w:rsidRPr="00241D79">
              <w:rPr>
                <w:rFonts w:cs="Times New Roman"/>
              </w:rPr>
              <w:t>». Нравственно-философский смысл истории о «невозможной» любви.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proofErr w:type="spellStart"/>
            <w:r w:rsidRPr="00241D79">
              <w:rPr>
                <w:rFonts w:cs="Times New Roman"/>
              </w:rPr>
              <w:t>обобще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и система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тизации</w:t>
            </w:r>
            <w:proofErr w:type="spellEnd"/>
            <w:r w:rsidRPr="00241D79">
              <w:rPr>
                <w:rFonts w:cs="Times New Roman"/>
              </w:rPr>
              <w:t xml:space="preserve"> знаний учащих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ся</w:t>
            </w:r>
            <w:proofErr w:type="spellEnd"/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мастерство писателя в изображении мира человеческих чувств. Раскрыть идею и художественные особенности  повести.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Создание творческих текстов на основе </w:t>
            </w:r>
            <w:proofErr w:type="spellStart"/>
            <w:r w:rsidRPr="00241D79">
              <w:rPr>
                <w:rFonts w:cs="Times New Roman"/>
              </w:rPr>
              <w:t>прочитанногопроизведе</w:t>
            </w:r>
            <w:proofErr w:type="spellEnd"/>
          </w:p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Стр.96-98, читать, ответить на вопросы. Сбор материалов к классному сочинению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24.09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16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b/>
              </w:rPr>
              <w:t>Л.Н.Андреев</w:t>
            </w:r>
            <w:r w:rsidRPr="00241D79">
              <w:rPr>
                <w:rFonts w:cs="Times New Roman"/>
              </w:rPr>
              <w:t xml:space="preserve">. Жизненный и творческий </w:t>
            </w:r>
            <w:proofErr w:type="spellStart"/>
            <w:r w:rsidRPr="00241D79">
              <w:rPr>
                <w:rFonts w:cs="Times New Roman"/>
              </w:rPr>
              <w:t>путь</w:t>
            </w:r>
            <w:proofErr w:type="gramStart"/>
            <w:r w:rsidRPr="00241D79">
              <w:rPr>
                <w:rFonts w:cs="Times New Roman"/>
              </w:rPr>
              <w:t>.Н</w:t>
            </w:r>
            <w:proofErr w:type="gramEnd"/>
            <w:r w:rsidRPr="00241D79">
              <w:rPr>
                <w:rFonts w:cs="Times New Roman"/>
              </w:rPr>
              <w:t>равственно-философская</w:t>
            </w:r>
            <w:proofErr w:type="spellEnd"/>
            <w:r w:rsidRPr="00241D79">
              <w:rPr>
                <w:rFonts w:cs="Times New Roman"/>
              </w:rPr>
              <w:t xml:space="preserve"> проблематика   повести  «Иуда Искариот»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произведения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   стиля  писателя, выразительность и экспрессивность художественной детали.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Работа с текстом, сообщения учащихся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Знать основные биографические сведения о Л.Н.Андрееве, содержание произведения, особенности жанра и конфликта произведения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Ответить на вопросы на 4, 5 вопросы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26.09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17-18 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Р</w:t>
            </w:r>
            <w:r w:rsidRPr="00241D79">
              <w:rPr>
                <w:rFonts w:cs="Times New Roman"/>
              </w:rPr>
              <w:t>.Р.Письменная работа  по творчеству А.И.Куприна и Л.Н.Андреева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Развитие речи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Раскрытие темы сочинения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Умение раскрыть тему</w:t>
            </w:r>
            <w:proofErr w:type="gramStart"/>
            <w:r w:rsidRPr="00241D79">
              <w:rPr>
                <w:rFonts w:cs="Times New Roman"/>
              </w:rPr>
              <w:t xml:space="preserve"> ,</w:t>
            </w:r>
            <w:proofErr w:type="gramEnd"/>
            <w:r w:rsidRPr="00241D79">
              <w:rPr>
                <w:rFonts w:cs="Times New Roman"/>
              </w:rPr>
              <w:t xml:space="preserve"> использование цитат, выражение личного отношения к написанному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Индивидуальное задание: «Серебряный век в литературе, живописи,  музыке»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29.09</w:t>
            </w:r>
          </w:p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30.10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  <w:trHeight w:val="1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19  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</w:rPr>
              <w:t>Серебряный век русской поэзии как своеобразный «русский ренессанс</w:t>
            </w:r>
            <w:proofErr w:type="gramStart"/>
            <w:r w:rsidRPr="00241D79">
              <w:rPr>
                <w:rFonts w:cs="Times New Roman"/>
              </w:rPr>
              <w:t>»(</w:t>
            </w:r>
            <w:proofErr w:type="gramEnd"/>
            <w:r w:rsidRPr="00241D79">
              <w:rPr>
                <w:rFonts w:cs="Times New Roman"/>
              </w:rPr>
              <w:t>обзор)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гозакрепле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краткую характеристику поэтики и мировоззрения поэтов. Показать яркую индивидуальность поэзии. Проанализировать стихи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Предварительный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Устная проверка знаний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Знать истоки, сущность и хронологические границы «русского культурного ренессанса», художественные открытия поэтов «нового времени»: поиски новых форм, способов лирического самовыражения, утверждение особого статуса художника в обществе. </w:t>
            </w:r>
            <w:r w:rsidRPr="00241D79">
              <w:rPr>
                <w:rFonts w:cs="Times New Roman"/>
              </w:rPr>
              <w:lastRenderedPageBreak/>
              <w:t xml:space="preserve">Различать основные направления в русской поэзии начала XX века  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Подготовить </w:t>
            </w:r>
            <w:proofErr w:type="spellStart"/>
            <w:proofErr w:type="gramStart"/>
            <w:r w:rsidRPr="00241D79">
              <w:rPr>
                <w:rFonts w:cs="Times New Roman"/>
              </w:rPr>
              <w:t>выразитель-ное</w:t>
            </w:r>
            <w:proofErr w:type="spellEnd"/>
            <w:proofErr w:type="gramEnd"/>
            <w:r w:rsidRPr="00241D79">
              <w:rPr>
                <w:rFonts w:cs="Times New Roman"/>
              </w:rPr>
              <w:t xml:space="preserve"> чтение стихов.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Общая характеристика  модернистских течений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  <w:trHeight w:val="194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  20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Символизм и русские  поэты-символисты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первичного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Охарактеризовать творчество основоположников русского символизма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Кратковременная самостоятельная работа. Анализ стихотворений. Чтение наизусть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both"/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по биографии В.Брюсова и К.Д.Бальмонта.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3.10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21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В. Брюсов.</w:t>
            </w:r>
            <w:r w:rsidR="00902297">
              <w:rPr>
                <w:rFonts w:cs="Times New Roman"/>
              </w:rPr>
              <w:t xml:space="preserve"> </w:t>
            </w:r>
            <w:r w:rsidRPr="00241D79">
              <w:rPr>
                <w:rFonts w:cs="Times New Roman"/>
              </w:rPr>
              <w:t xml:space="preserve">Стилистическая строгость, образно-тематическое единство лирики поэта  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поэта.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Индивидуальные письменные задания.  Чтение наизусть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Выучить наизусть и проанализировать </w:t>
            </w:r>
            <w:proofErr w:type="spellStart"/>
            <w:r w:rsidRPr="00241D79">
              <w:rPr>
                <w:rFonts w:cs="Times New Roman"/>
              </w:rPr>
              <w:t>стихотвор-е</w:t>
            </w:r>
            <w:proofErr w:type="spellEnd"/>
            <w:r w:rsidRPr="00241D79">
              <w:rPr>
                <w:rFonts w:cs="Times New Roman"/>
              </w:rPr>
              <w:t xml:space="preserve"> В.Брюсова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color w:val="000000"/>
              </w:rPr>
              <w:t>6.10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22 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К.Бальмонт. Музыкальные образы в лирике Бальмонта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поэта.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Индивидуальные письменные задания.  Чтение наизусть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Выучить наизусть и проанализировать </w:t>
            </w:r>
            <w:proofErr w:type="spellStart"/>
            <w:r w:rsidRPr="00241D79">
              <w:rPr>
                <w:rFonts w:cs="Times New Roman"/>
              </w:rPr>
              <w:t>стихотвор-е</w:t>
            </w:r>
            <w:proofErr w:type="spellEnd"/>
            <w:r w:rsidRPr="00241D79">
              <w:rPr>
                <w:rFonts w:cs="Times New Roman"/>
              </w:rPr>
              <w:t xml:space="preserve">  Бальмонта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7.10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23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both"/>
              <w:rPr>
                <w:rFonts w:cs="Times New Roman"/>
              </w:rPr>
            </w:pPr>
            <w:proofErr w:type="gramStart"/>
            <w:r w:rsidRPr="00241D79">
              <w:rPr>
                <w:rFonts w:cs="Times New Roman"/>
              </w:rPr>
              <w:t>Р</w:t>
            </w:r>
            <w:proofErr w:type="gramEnd"/>
            <w:r w:rsidRPr="00241D79">
              <w:rPr>
                <w:rFonts w:cs="Times New Roman"/>
              </w:rPr>
              <w:t>/р Письменный анализ стихотворения поэта-символиста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</w:p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proofErr w:type="spellStart"/>
            <w:r w:rsidRPr="00241D79">
              <w:rPr>
                <w:rFonts w:cs="Times New Roman"/>
              </w:rPr>
              <w:t>контроля</w:t>
            </w:r>
            <w:proofErr w:type="gramStart"/>
            <w:r w:rsidRPr="00241D79">
              <w:rPr>
                <w:rFonts w:cs="Times New Roman"/>
              </w:rPr>
              <w:t>.о</w:t>
            </w:r>
            <w:proofErr w:type="gramEnd"/>
            <w:r w:rsidRPr="00241D79">
              <w:rPr>
                <w:rFonts w:cs="Times New Roman"/>
              </w:rPr>
              <w:t>ценки</w:t>
            </w:r>
            <w:proofErr w:type="spellEnd"/>
            <w:r w:rsidRPr="00241D79">
              <w:rPr>
                <w:rFonts w:cs="Times New Roman"/>
              </w:rPr>
              <w:t xml:space="preserve"> и коррекции знаний учащихся 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Анализ   стихов. Использовать приобретенные знания и умения в практической деятельности.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Письменная проверка знаний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Умение анализировать   поэтическое произведение.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Подготовить сообщения о А.Блоке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8.10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  <w:trHeight w:val="29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А. А. Блок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b/>
              </w:rPr>
            </w:pPr>
            <w:r w:rsidRPr="00241D79">
              <w:rPr>
                <w:rFonts w:cs="Times New Roman"/>
              </w:rPr>
              <w:t xml:space="preserve"> 5+2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24 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А. А. Блок Жизнь и судьба поэта.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Романтический образ «влюбленной души» в </w:t>
            </w:r>
            <w:r w:rsidRPr="00241D79">
              <w:rPr>
                <w:rFonts w:cs="Times New Roman"/>
                <w:u w:val="single"/>
              </w:rPr>
              <w:t>«Стихах о Прекрасной Даме».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r w:rsidRPr="00241D79">
              <w:rPr>
                <w:rFonts w:cs="Times New Roman"/>
              </w:rPr>
              <w:lastRenderedPageBreak/>
              <w:t xml:space="preserve">изучения и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знаний 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Показать </w:t>
            </w:r>
            <w:r w:rsidRPr="00241D79">
              <w:rPr>
                <w:rFonts w:cs="Times New Roman"/>
              </w:rPr>
              <w:lastRenderedPageBreak/>
              <w:t>особенности поэтики первой книги Блока.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Сопоставит</w:t>
            </w:r>
            <w:r w:rsidRPr="00241D79">
              <w:rPr>
                <w:rFonts w:cs="Times New Roman"/>
              </w:rPr>
              <w:lastRenderedPageBreak/>
              <w:t xml:space="preserve">ельный анализ </w:t>
            </w:r>
            <w:proofErr w:type="spellStart"/>
            <w:proofErr w:type="gramStart"/>
            <w:r w:rsidRPr="00241D79">
              <w:rPr>
                <w:rFonts w:cs="Times New Roman"/>
              </w:rPr>
              <w:t>стих-ий</w:t>
            </w:r>
            <w:proofErr w:type="spellEnd"/>
            <w:proofErr w:type="gramEnd"/>
            <w:r w:rsidRPr="00241D79">
              <w:rPr>
                <w:rFonts w:cs="Times New Roman"/>
              </w:rPr>
              <w:t>. Фронтальный опрос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Знать основные </w:t>
            </w:r>
            <w:r w:rsidRPr="00241D79">
              <w:rPr>
                <w:rFonts w:cs="Times New Roman"/>
              </w:rPr>
              <w:lastRenderedPageBreak/>
              <w:t xml:space="preserve">биографические сведения об А.А. Блоке, содержание </w:t>
            </w:r>
          </w:p>
          <w:p w:rsidR="00241D79" w:rsidRPr="00241D79" w:rsidRDefault="00241D79" w:rsidP="003E1B7F">
            <w:pPr>
              <w:ind w:left="24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Понять, как факты личной биографии отражаются в поэзии Блока, увидеть значение  образа России в творчестве поэта, идейно-художественное своеобразие поэмы «Двенадцать»</w:t>
            </w:r>
          </w:p>
          <w:p w:rsidR="00241D79" w:rsidRPr="00241D79" w:rsidRDefault="00241D79" w:rsidP="003E1B7F">
            <w:pPr>
              <w:ind w:left="24" w:firstLine="108"/>
              <w:rPr>
                <w:rFonts w:cs="Times New Roman"/>
              </w:rPr>
            </w:pPr>
          </w:p>
          <w:p w:rsidR="00241D79" w:rsidRPr="00241D79" w:rsidRDefault="00241D79" w:rsidP="003E1B7F">
            <w:pPr>
              <w:ind w:left="24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Уметь анализировать стихи.</w:t>
            </w:r>
          </w:p>
          <w:p w:rsidR="00241D79" w:rsidRPr="00241D79" w:rsidRDefault="00241D79" w:rsidP="003E1B7F">
            <w:pPr>
              <w:ind w:left="24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Владеть монологическим устным и письменным ответом.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Перечитать </w:t>
            </w:r>
            <w:r w:rsidRPr="00241D79">
              <w:rPr>
                <w:rFonts w:cs="Times New Roman"/>
              </w:rPr>
              <w:lastRenderedPageBreak/>
              <w:t>«Стихи о Прекрасной Даме», выучить одно из них и разобрать его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10.10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25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Тема  «страшного мира» в лирике А.Блока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изучения и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знаний 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поэта.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Кратковременная самостоятельная работа.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Задания по группам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13.10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26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Стихи о России как трагическое предупреждение об эпохе «неслыханных перемен».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историю и значение образа России в творчестве Блока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Фронтальный опрос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Сделать сообщения по  предложенным темам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14.10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27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Поэма </w:t>
            </w:r>
            <w:r w:rsidRPr="00241D79">
              <w:rPr>
                <w:rFonts w:cs="Times New Roman"/>
                <w:u w:val="single"/>
              </w:rPr>
              <w:t>«Двенадцать».</w:t>
            </w:r>
            <w:r w:rsidRPr="00241D79">
              <w:rPr>
                <w:rFonts w:cs="Times New Roman"/>
              </w:rPr>
              <w:t xml:space="preserve"> Образ «мирового пожара в крови» как отражение» музыки стихий» в поэме.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Комбинированный урок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полемический характер поэмы, её художественные особенности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Работа по карточкам.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Подготовить вопросы к семинару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15.10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28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Символика поэмы  «Двенадцать» и проблема финала</w:t>
            </w:r>
            <w:proofErr w:type="gramStart"/>
            <w:r w:rsidRPr="00241D79">
              <w:rPr>
                <w:rFonts w:cs="Times New Roman"/>
              </w:rPr>
              <w:t xml:space="preserve"> .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proofErr w:type="spellStart"/>
            <w:r w:rsidRPr="00241D79">
              <w:rPr>
                <w:rFonts w:cs="Times New Roman"/>
              </w:rPr>
              <w:t>комплексногопримене</w:t>
            </w:r>
            <w:proofErr w:type="spellEnd"/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ЗУН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Использовать приобретенные знания и умения в практической деятельности.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Работа в группах. Чтение и анализ поэмы.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Подготовить сообщения о поэте.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Задания по группам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17.10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29-30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Р.Р.Сочинение  по творчеству   А.А.Блока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jc w:val="right"/>
              <w:rPr>
                <w:rFonts w:cs="Times New Roman"/>
              </w:rPr>
            </w:pPr>
          </w:p>
          <w:p w:rsidR="00241D79" w:rsidRPr="00241D79" w:rsidRDefault="00241D79" w:rsidP="003E1B7F">
            <w:pPr>
              <w:jc w:val="right"/>
              <w:rPr>
                <w:rFonts w:cs="Times New Roman"/>
              </w:rPr>
            </w:pPr>
          </w:p>
          <w:p w:rsidR="00241D79" w:rsidRPr="00241D79" w:rsidRDefault="00241D79" w:rsidP="003E1B7F">
            <w:pPr>
              <w:jc w:val="right"/>
              <w:rPr>
                <w:rFonts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развития речи.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Использовать приобретенные знания и умения в практической деятельности.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Умение раскрыть тему, использование цитат</w:t>
            </w:r>
            <w:proofErr w:type="gramStart"/>
            <w:r w:rsidRPr="00241D79">
              <w:rPr>
                <w:rFonts w:cs="Times New Roman"/>
              </w:rPr>
              <w:t xml:space="preserve"> ,</w:t>
            </w:r>
            <w:proofErr w:type="gramEnd"/>
            <w:r w:rsidRPr="00241D79">
              <w:rPr>
                <w:rFonts w:cs="Times New Roman"/>
              </w:rPr>
              <w:t xml:space="preserve">    выражение личного отношения к написанному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Умение раскрыть тему сочинения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Подготовить сообщения об основных этапах творчества И.Ф.Анненского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20.1021.10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31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 xml:space="preserve">И. Ф. Анненский. </w:t>
            </w:r>
            <w:r w:rsidRPr="00241D79">
              <w:rPr>
                <w:rFonts w:cs="Times New Roman"/>
              </w:rPr>
              <w:t xml:space="preserve">Внутренний </w:t>
            </w:r>
            <w:r w:rsidRPr="00241D79">
              <w:rPr>
                <w:rFonts w:cs="Times New Roman"/>
              </w:rPr>
              <w:lastRenderedPageBreak/>
              <w:t xml:space="preserve">драматизм и </w:t>
            </w:r>
            <w:proofErr w:type="spellStart"/>
            <w:r w:rsidRPr="00241D79">
              <w:rPr>
                <w:rFonts w:cs="Times New Roman"/>
              </w:rPr>
              <w:t>исповедальность</w:t>
            </w:r>
            <w:proofErr w:type="spellEnd"/>
            <w:r w:rsidRPr="00241D79">
              <w:rPr>
                <w:rFonts w:cs="Times New Roman"/>
              </w:rPr>
              <w:t xml:space="preserve"> лирики.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r w:rsidRPr="00241D79">
              <w:rPr>
                <w:rFonts w:cs="Times New Roman"/>
              </w:rPr>
              <w:lastRenderedPageBreak/>
              <w:t xml:space="preserve">изучения и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Дать краткую </w:t>
            </w:r>
            <w:r w:rsidRPr="00241D79">
              <w:rPr>
                <w:rFonts w:cs="Times New Roman"/>
              </w:rPr>
              <w:lastRenderedPageBreak/>
              <w:t>характеристику поэтики и мировоззрения поэта. Проанализировать стихи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Создание </w:t>
            </w:r>
            <w:r w:rsidRPr="00241D79">
              <w:rPr>
                <w:rFonts w:cs="Times New Roman"/>
              </w:rPr>
              <w:lastRenderedPageBreak/>
              <w:t>творческого текста на основе прочитанного произведения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Распознать </w:t>
            </w:r>
            <w:r w:rsidRPr="00241D79">
              <w:rPr>
                <w:rFonts w:cs="Times New Roman"/>
              </w:rPr>
              <w:lastRenderedPageBreak/>
              <w:t>глубину лирического самоанализа и чуткость к «шуму повседневности» в поэзии И.Ф.Анненского.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«муза дальних странствий» как поэтическая эмблема </w:t>
            </w:r>
            <w:proofErr w:type="spellStart"/>
            <w:r w:rsidRPr="00241D79">
              <w:rPr>
                <w:rFonts w:cs="Times New Roman"/>
              </w:rPr>
              <w:t>гумилевского</w:t>
            </w:r>
            <w:proofErr w:type="spellEnd"/>
            <w:r w:rsidRPr="00241D79">
              <w:rPr>
                <w:rFonts w:cs="Times New Roman"/>
              </w:rPr>
              <w:t xml:space="preserve"> неоромантизма. Тема истории и судьбы, творчества и творца в поздней лирике Н.С.Гумилева.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Уметь   анализировать стихи, свободно использовать конкретные понятия теории литературы,   </w:t>
            </w:r>
          </w:p>
          <w:p w:rsidR="00241D79" w:rsidRPr="00241D79" w:rsidRDefault="00241D79" w:rsidP="003E1B7F">
            <w:pPr>
              <w:ind w:left="24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Уметь анализировать стихи </w:t>
            </w:r>
          </w:p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Владеть монологическим устным и письменным ответом.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Подготовить </w:t>
            </w:r>
            <w:r w:rsidRPr="00241D79">
              <w:rPr>
                <w:rFonts w:cs="Times New Roman"/>
              </w:rPr>
              <w:lastRenderedPageBreak/>
              <w:t xml:space="preserve">сообщения о поэте.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Задания по группам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22.10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32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А.Белый</w:t>
            </w:r>
            <w:proofErr w:type="gramStart"/>
            <w:r w:rsidRPr="00241D79">
              <w:rPr>
                <w:rFonts w:cs="Times New Roman"/>
              </w:rPr>
              <w:t xml:space="preserve"> .</w:t>
            </w:r>
            <w:proofErr w:type="gramEnd"/>
            <w:r w:rsidRPr="00241D79">
              <w:rPr>
                <w:rFonts w:cs="Times New Roman"/>
              </w:rPr>
              <w:t xml:space="preserve"> Боль и тревога за судьбу Родины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изучения и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краткую характеристику поэтики и мировоззрения поэта. Проанализировать стихи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72"/>
              <w:rPr>
                <w:rFonts w:cs="Times New Roman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72"/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24.10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202"/>
              <w:rPr>
                <w:rFonts w:cs="Times New Roman"/>
              </w:rPr>
            </w:pPr>
          </w:p>
          <w:p w:rsidR="00241D79" w:rsidRPr="00241D79" w:rsidRDefault="00241D79" w:rsidP="003E1B7F">
            <w:pPr>
              <w:ind w:right="-202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33-34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Преодолевшие символиз</w:t>
            </w:r>
            <w:proofErr w:type="gramStart"/>
            <w:r w:rsidRPr="00241D79">
              <w:rPr>
                <w:rFonts w:cs="Times New Roman"/>
              </w:rPr>
              <w:t>м(</w:t>
            </w:r>
            <w:proofErr w:type="gramEnd"/>
            <w:r w:rsidRPr="00241D79">
              <w:rPr>
                <w:rFonts w:cs="Times New Roman"/>
              </w:rPr>
              <w:t>новые направления в русской поэзии</w:t>
            </w:r>
            <w:r w:rsidRPr="00241D79">
              <w:rPr>
                <w:rFonts w:cs="Times New Roman"/>
                <w:b/>
              </w:rPr>
              <w:t xml:space="preserve">)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изучения и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краткую характеристику поэтики и мировоззрения поэтов</w:t>
            </w:r>
            <w:proofErr w:type="gramStart"/>
            <w:r w:rsidRPr="00241D79">
              <w:rPr>
                <w:rFonts w:cs="Times New Roman"/>
              </w:rPr>
              <w:t xml:space="preserve">  .</w:t>
            </w:r>
            <w:proofErr w:type="gramEnd"/>
            <w:r w:rsidRPr="00241D79">
              <w:rPr>
                <w:rFonts w:cs="Times New Roman"/>
              </w:rPr>
              <w:t xml:space="preserve"> Проанализировать стихи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Сообщения об акмеизме, футуризме.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Составление конспекта лекции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Закончить работу над конспектом лекции. </w:t>
            </w:r>
            <w:proofErr w:type="spellStart"/>
            <w:r w:rsidRPr="00241D79">
              <w:rPr>
                <w:rFonts w:cs="Times New Roman"/>
              </w:rPr>
              <w:t>Подготов</w:t>
            </w:r>
            <w:proofErr w:type="spellEnd"/>
            <w:r w:rsidRPr="00241D79">
              <w:rPr>
                <w:rFonts w:cs="Times New Roman"/>
              </w:rPr>
              <w:t>. к беседе по вопросам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27.10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28.10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  35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 xml:space="preserve">Н. С. Гумилев. </w:t>
            </w:r>
            <w:r w:rsidRPr="00241D79">
              <w:rPr>
                <w:rFonts w:cs="Times New Roman"/>
              </w:rPr>
              <w:t>Своеобразие лирических сюжетов.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изучения и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знаний 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краткую характеристику поэтики и мировоззрения поэта. Проанализировать стихи Н. Гумилева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Чтение и анализ </w:t>
            </w:r>
            <w:proofErr w:type="spellStart"/>
            <w:proofErr w:type="gramStart"/>
            <w:r w:rsidRPr="00241D79">
              <w:rPr>
                <w:rFonts w:cs="Times New Roman"/>
              </w:rPr>
              <w:t>стих-ий</w:t>
            </w:r>
            <w:proofErr w:type="spellEnd"/>
            <w:proofErr w:type="gramEnd"/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развернутый ответ на вопрос. Инд. задания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29.10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36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Лирический герой поэзии  Н.Г.Гумилева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Совершенствование знаний и умений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особенности неоромантизма поэзии Н.Гумилева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Чтение и анализ художественных особенностей </w:t>
            </w:r>
            <w:proofErr w:type="spellStart"/>
            <w:proofErr w:type="gramStart"/>
            <w:r w:rsidRPr="00241D79">
              <w:rPr>
                <w:rFonts w:cs="Times New Roman"/>
              </w:rPr>
              <w:t>стих-ий</w:t>
            </w:r>
            <w:proofErr w:type="spellEnd"/>
            <w:proofErr w:type="gramEnd"/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Выучить </w:t>
            </w:r>
            <w:proofErr w:type="spellStart"/>
            <w:r w:rsidRPr="00241D79">
              <w:rPr>
                <w:rFonts w:cs="Times New Roman"/>
              </w:rPr>
              <w:t>стих-ие</w:t>
            </w:r>
            <w:proofErr w:type="spellEnd"/>
            <w:r w:rsidRPr="00241D79">
              <w:rPr>
                <w:rFonts w:cs="Times New Roman"/>
              </w:rPr>
              <w:t xml:space="preserve"> наизусть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31.10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 xml:space="preserve">А.А.Ахматова 4 +1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37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Психологическая глубина и яркость любовной лирики.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изучения и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lastRenderedPageBreak/>
              <w:t>ния</w:t>
            </w:r>
            <w:proofErr w:type="spellEnd"/>
            <w:r w:rsidRPr="00241D79">
              <w:rPr>
                <w:rFonts w:cs="Times New Roman"/>
              </w:rPr>
              <w:t xml:space="preserve"> знаний 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Дать представление о личности поэта, о </w:t>
            </w:r>
            <w:r w:rsidRPr="00241D79">
              <w:rPr>
                <w:rFonts w:cs="Times New Roman"/>
              </w:rPr>
              <w:lastRenderedPageBreak/>
              <w:t>мотивах и настроениях ранней лирики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Предварительный контроль. </w:t>
            </w:r>
            <w:r w:rsidRPr="00241D79">
              <w:rPr>
                <w:rFonts w:cs="Times New Roman"/>
              </w:rPr>
              <w:lastRenderedPageBreak/>
              <w:t>Фронтальный опрос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Знать основные биографические сведения о </w:t>
            </w:r>
            <w:r w:rsidRPr="00241D79">
              <w:rPr>
                <w:rFonts w:cs="Times New Roman"/>
              </w:rPr>
              <w:lastRenderedPageBreak/>
              <w:t>А.А.Ахматовой, особенности лирических произведений, художественные тропы и фигуры</w:t>
            </w:r>
            <w:proofErr w:type="gramStart"/>
            <w:r w:rsidRPr="00241D79">
              <w:rPr>
                <w:rFonts w:cs="Times New Roman"/>
              </w:rPr>
              <w:t xml:space="preserve">., </w:t>
            </w:r>
            <w:proofErr w:type="gramEnd"/>
            <w:r w:rsidRPr="00241D79">
              <w:rPr>
                <w:rFonts w:cs="Times New Roman"/>
              </w:rPr>
              <w:t>особенности жанра и   роль символики в стихах, новые понятия, соотносить произведения с литературными направлениями эпохи.</w:t>
            </w:r>
          </w:p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Закончить конспект лекции.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Сообщение «Портреты Ахматовой»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10.11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38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Раздумья о судьбах России в исповедальной лирике.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изучения и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знаний 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поэта.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Тестовые задания 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Выучить </w:t>
            </w:r>
            <w:proofErr w:type="spellStart"/>
            <w:proofErr w:type="gramStart"/>
            <w:r w:rsidRPr="00241D79">
              <w:rPr>
                <w:rFonts w:cs="Times New Roman"/>
              </w:rPr>
              <w:t>стих-е</w:t>
            </w:r>
            <w:proofErr w:type="spellEnd"/>
            <w:proofErr w:type="gramEnd"/>
            <w:r w:rsidRPr="00241D79">
              <w:rPr>
                <w:rFonts w:cs="Times New Roman"/>
              </w:rPr>
              <w:t xml:space="preserve"> наизусть, сделать </w:t>
            </w:r>
            <w:proofErr w:type="spellStart"/>
            <w:r w:rsidRPr="00241D79">
              <w:rPr>
                <w:rFonts w:cs="Times New Roman"/>
              </w:rPr>
              <w:t>письм</w:t>
            </w:r>
            <w:proofErr w:type="spellEnd"/>
            <w:r w:rsidRPr="00241D79">
              <w:rPr>
                <w:rFonts w:cs="Times New Roman"/>
              </w:rPr>
              <w:t xml:space="preserve">. анализ </w:t>
            </w:r>
            <w:proofErr w:type="spellStart"/>
            <w:r w:rsidRPr="00241D79">
              <w:rPr>
                <w:rFonts w:cs="Times New Roman"/>
              </w:rPr>
              <w:t>стих-я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11.11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39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Тема творчества и размышления о месте художника в «большой истории»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Ind w:w="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3012"/>
              <w:gridCol w:w="1620"/>
              <w:gridCol w:w="2160"/>
              <w:gridCol w:w="1440"/>
            </w:tblGrid>
            <w:tr w:rsidR="00241D79" w:rsidRPr="00241D79" w:rsidTr="003E1B7F">
              <w:tc>
                <w:tcPr>
                  <w:tcW w:w="301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241D79" w:rsidRPr="00241D79" w:rsidRDefault="00241D79" w:rsidP="003E1B7F">
                  <w:pPr>
                    <w:rPr>
                      <w:rFonts w:cs="Times New Roman"/>
                    </w:rPr>
                  </w:pPr>
                  <w:r w:rsidRPr="00241D79">
                    <w:rPr>
                      <w:rFonts w:cs="Times New Roman"/>
                    </w:rPr>
                    <w:t xml:space="preserve">Урок изучения и </w:t>
                  </w:r>
                  <w:proofErr w:type="spellStart"/>
                  <w:r w:rsidRPr="00241D79">
                    <w:rPr>
                      <w:rFonts w:cs="Times New Roman"/>
                    </w:rPr>
                    <w:t>закрепле</w:t>
                  </w:r>
                  <w:proofErr w:type="spellEnd"/>
                </w:p>
                <w:p w:rsidR="00241D79" w:rsidRPr="00241D79" w:rsidRDefault="00241D79" w:rsidP="003E1B7F">
                  <w:pPr>
                    <w:ind w:right="-60"/>
                    <w:rPr>
                      <w:rFonts w:cs="Times New Roman"/>
                    </w:rPr>
                  </w:pPr>
                  <w:proofErr w:type="spellStart"/>
                  <w:r w:rsidRPr="00241D79">
                    <w:rPr>
                      <w:rFonts w:cs="Times New Roman"/>
                    </w:rPr>
                    <w:t>ния</w:t>
                  </w:r>
                  <w:proofErr w:type="spellEnd"/>
                  <w:r w:rsidRPr="00241D79">
                    <w:rPr>
                      <w:rFonts w:cs="Times New Roman"/>
                    </w:rPr>
                    <w:t xml:space="preserve"> знаний</w:t>
                  </w:r>
                </w:p>
                <w:p w:rsidR="00241D79" w:rsidRPr="00241D79" w:rsidRDefault="00241D79" w:rsidP="003E1B7F">
                  <w:pPr>
                    <w:rPr>
                      <w:rFonts w:cs="Times New Roman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41D79" w:rsidRPr="00241D79" w:rsidRDefault="00241D79" w:rsidP="003E1B7F">
                  <w:pPr>
                    <w:rPr>
                      <w:rFonts w:cs="Times New Roman"/>
                    </w:rPr>
                  </w:pPr>
                  <w:r w:rsidRPr="00241D79">
                    <w:rPr>
                      <w:rFonts w:cs="Times New Roman"/>
                    </w:rPr>
                    <w:t>Текущий контроль.</w:t>
                  </w:r>
                </w:p>
                <w:p w:rsidR="00241D79" w:rsidRPr="00241D79" w:rsidRDefault="00241D79" w:rsidP="003E1B7F">
                  <w:pPr>
                    <w:ind w:right="-60"/>
                    <w:rPr>
                      <w:rFonts w:cs="Times New Roman"/>
                    </w:rPr>
                  </w:pPr>
                  <w:r w:rsidRPr="00241D79">
                    <w:rPr>
                      <w:rFonts w:cs="Times New Roman"/>
                    </w:rPr>
                    <w:t>Работа по карточкам</w:t>
                  </w:r>
                </w:p>
              </w:tc>
              <w:tc>
                <w:tcPr>
                  <w:tcW w:w="21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41D79" w:rsidRPr="00241D79" w:rsidRDefault="00241D79" w:rsidP="003E1B7F">
                  <w:pPr>
                    <w:ind w:left="-108" w:right="-108" w:firstLine="108"/>
                    <w:rPr>
                      <w:rFonts w:cs="Times New Roman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41D79" w:rsidRPr="00241D79" w:rsidRDefault="00241D79" w:rsidP="003E1B7F">
                  <w:pPr>
                    <w:rPr>
                      <w:rFonts w:cs="Times New Roman"/>
                    </w:rPr>
                  </w:pPr>
                  <w:r w:rsidRPr="00241D79">
                    <w:rPr>
                      <w:rFonts w:cs="Times New Roman"/>
                    </w:rPr>
                    <w:t xml:space="preserve">Выучить </w:t>
                  </w:r>
                  <w:proofErr w:type="spellStart"/>
                  <w:proofErr w:type="gramStart"/>
                  <w:r w:rsidRPr="00241D79">
                    <w:rPr>
                      <w:rFonts w:cs="Times New Roman"/>
                    </w:rPr>
                    <w:t>стих-е</w:t>
                  </w:r>
                  <w:proofErr w:type="spellEnd"/>
                  <w:proofErr w:type="gramEnd"/>
                  <w:r w:rsidRPr="00241D79">
                    <w:rPr>
                      <w:rFonts w:cs="Times New Roman"/>
                    </w:rPr>
                    <w:t xml:space="preserve"> наизусть, сделать </w:t>
                  </w:r>
                  <w:proofErr w:type="spellStart"/>
                  <w:r w:rsidRPr="00241D79">
                    <w:rPr>
                      <w:rFonts w:cs="Times New Roman"/>
                    </w:rPr>
                    <w:t>письм</w:t>
                  </w:r>
                  <w:proofErr w:type="spellEnd"/>
                  <w:r w:rsidRPr="00241D79">
                    <w:rPr>
                      <w:rFonts w:cs="Times New Roman"/>
                    </w:rPr>
                    <w:t xml:space="preserve">. анализ </w:t>
                  </w:r>
                  <w:proofErr w:type="spellStart"/>
                  <w:r w:rsidRPr="00241D79">
                    <w:rPr>
                      <w:rFonts w:cs="Times New Roman"/>
                    </w:rPr>
                    <w:t>стих-я</w:t>
                  </w:r>
                  <w:proofErr w:type="spellEnd"/>
                </w:p>
              </w:tc>
            </w:tr>
          </w:tbl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Дать краткую характеристику поэтики и мировоззрения поэта. Проанализировать стихи 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Сообщение «История создания «Реквиема»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12.11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40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u w:val="single"/>
              </w:rPr>
              <w:t>«Реквием».</w:t>
            </w:r>
            <w:r w:rsidRPr="00241D79">
              <w:rPr>
                <w:rFonts w:cs="Times New Roman"/>
              </w:rPr>
              <w:t xml:space="preserve"> Монументальность, трагическая   мощь поэмы.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 </w:t>
            </w:r>
            <w:proofErr w:type="gramStart"/>
            <w:r w:rsidRPr="00241D79">
              <w:rPr>
                <w:rFonts w:cs="Times New Roman"/>
              </w:rPr>
              <w:t>-б</w:t>
            </w:r>
            <w:proofErr w:type="gramEnd"/>
            <w:r w:rsidRPr="00241D79">
              <w:rPr>
                <w:rFonts w:cs="Times New Roman"/>
              </w:rPr>
              <w:t>еседа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Развить представление о поэзии Ахматовой, неразрывно связанной с  судьбой России   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Устная проверка знаний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Подготовиться к письменной работе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14.11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41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Р.Р.Письменная работа по творчеству А.А.Ахматовой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развития речи.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Использовать приобретенные знания и умения в практической деятельности. 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Умение раскрыть тему, использование цитат</w:t>
            </w:r>
            <w:proofErr w:type="gramStart"/>
            <w:r w:rsidRPr="00241D79">
              <w:rPr>
                <w:rFonts w:cs="Times New Roman"/>
              </w:rPr>
              <w:t xml:space="preserve"> ,</w:t>
            </w:r>
            <w:proofErr w:type="gramEnd"/>
            <w:r w:rsidRPr="00241D79">
              <w:rPr>
                <w:rFonts w:cs="Times New Roman"/>
              </w:rPr>
              <w:t xml:space="preserve">    выражение личного отношения к написанному.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Сообщение о Цветаевой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17.11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М. И. Цветаева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3 ч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72"/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42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Поэзия М. Цветаевой как лирический дневник эпохи.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изучения и первичного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поэта.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Постановка вопросов по теме урока, работа по материалам учебника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Знать основные биографические сведения о М.А.Цветаевой, особенности лирических произведений, художественные </w:t>
            </w:r>
            <w:r w:rsidRPr="00241D79">
              <w:rPr>
                <w:rFonts w:cs="Times New Roman"/>
              </w:rPr>
              <w:lastRenderedPageBreak/>
              <w:t>тропы и фигуры. Уметь анализировать произведения, свободно используя конкретные понятия теории литературы    работать с материалами учебника, выразительно читать стихи наизусть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Пересказ конспекта лекции, читать программные стихи М.Цветаевой.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18.11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43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Тема  России в поэзии  Цветаевой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Урок </w:t>
            </w:r>
            <w:r w:rsidRPr="00241D79">
              <w:rPr>
                <w:rFonts w:cs="Times New Roman"/>
              </w:rPr>
              <w:lastRenderedPageBreak/>
              <w:t xml:space="preserve">изучения и первичного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  <w:b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Рассказать об </w:t>
            </w:r>
            <w:r w:rsidRPr="00241D79">
              <w:rPr>
                <w:rFonts w:cs="Times New Roman"/>
              </w:rPr>
              <w:lastRenderedPageBreak/>
              <w:t xml:space="preserve">основных темах и мотивах </w:t>
            </w:r>
            <w:proofErr w:type="spellStart"/>
            <w:r w:rsidRPr="00241D79">
              <w:rPr>
                <w:rFonts w:cs="Times New Roman"/>
              </w:rPr>
              <w:t>цветаевской</w:t>
            </w:r>
            <w:proofErr w:type="spellEnd"/>
            <w:r w:rsidRPr="00241D79">
              <w:rPr>
                <w:rFonts w:cs="Times New Roman"/>
              </w:rPr>
              <w:t xml:space="preserve"> лирики, особенностях лирической героини стихотворений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Заключи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тельный контроль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Выучить </w:t>
            </w:r>
            <w:r w:rsidRPr="00241D79">
              <w:rPr>
                <w:rFonts w:cs="Times New Roman"/>
              </w:rPr>
              <w:lastRenderedPageBreak/>
              <w:t>стихотворение.  Сделать его  анализ. Отв. на вопросы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color w:val="000000"/>
              </w:rPr>
              <w:lastRenderedPageBreak/>
              <w:t>19.11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44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Поэт и мир  в творческой концепции Цветаевой, образно </w:t>
            </w:r>
            <w:proofErr w:type="gramStart"/>
            <w:r w:rsidRPr="00241D79">
              <w:rPr>
                <w:rFonts w:cs="Times New Roman"/>
              </w:rPr>
              <w:t>–с</w:t>
            </w:r>
            <w:proofErr w:type="gramEnd"/>
            <w:r w:rsidRPr="00241D79">
              <w:rPr>
                <w:rFonts w:cs="Times New Roman"/>
              </w:rPr>
              <w:t>тилистическое своеобразие её поэзии.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обобщения и систематизации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Раскрыть образно </w:t>
            </w:r>
            <w:proofErr w:type="gramStart"/>
            <w:r w:rsidRPr="00241D79">
              <w:rPr>
                <w:rFonts w:cs="Times New Roman"/>
              </w:rPr>
              <w:t>–с</w:t>
            </w:r>
            <w:proofErr w:type="gramEnd"/>
            <w:r w:rsidRPr="00241D79">
              <w:rPr>
                <w:rFonts w:cs="Times New Roman"/>
              </w:rPr>
              <w:t>тилистическое своеобразие её поэзии.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Анализ стихотворений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Умение анализировать стихотворение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Подготовиться к письменной работе.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21.11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45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Р.Р.Письменная работа по лирике М.И.Цветаевой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Развитие   письменной речи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Использовать приобретенные знания и умения в практической деятельности.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Умение анализировать стихотворение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Индивид</w:t>
            </w:r>
            <w:proofErr w:type="gramStart"/>
            <w:r w:rsidRPr="00241D79">
              <w:rPr>
                <w:rFonts w:cs="Times New Roman"/>
              </w:rPr>
              <w:t>.с</w:t>
            </w:r>
            <w:proofErr w:type="gramEnd"/>
            <w:r w:rsidRPr="00241D79">
              <w:rPr>
                <w:rFonts w:cs="Times New Roman"/>
              </w:rPr>
              <w:t>ообщения</w:t>
            </w:r>
            <w:proofErr w:type="spellEnd"/>
            <w:r w:rsidRPr="00241D79">
              <w:rPr>
                <w:rFonts w:cs="Times New Roman"/>
              </w:rPr>
              <w:t>. Подготовиться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к письменной работе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24.11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  <w:trHeight w:val="11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46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 «Короли смеха» из журнала «</w:t>
            </w:r>
            <w:proofErr w:type="spellStart"/>
            <w:r w:rsidRPr="00241D79">
              <w:rPr>
                <w:rFonts w:cs="Times New Roman"/>
              </w:rPr>
              <w:t>Сатирикон</w:t>
            </w:r>
            <w:proofErr w:type="spellEnd"/>
            <w:r w:rsidRPr="00241D79">
              <w:rPr>
                <w:rFonts w:cs="Times New Roman"/>
              </w:rPr>
              <w:t>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комплексного применения ЗУН </w:t>
            </w:r>
            <w:proofErr w:type="gramStart"/>
            <w:r w:rsidRPr="00241D79">
              <w:rPr>
                <w:rFonts w:cs="Times New Roman"/>
              </w:rPr>
              <w:t>учащих</w:t>
            </w:r>
            <w:proofErr w:type="gram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ся</w:t>
            </w:r>
            <w:proofErr w:type="spellEnd"/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понятие о политической сатире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Анализ юмористического текста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Знать, как развивалась отечественная сатира</w:t>
            </w:r>
            <w:proofErr w:type="gramStart"/>
            <w:r w:rsidRPr="00241D79">
              <w:rPr>
                <w:rFonts w:cs="Times New Roman"/>
              </w:rPr>
              <w:t xml:space="preserve"> ,</w:t>
            </w:r>
            <w:proofErr w:type="gramEnd"/>
            <w:r w:rsidRPr="00241D79">
              <w:rPr>
                <w:rFonts w:cs="Times New Roman"/>
              </w:rPr>
              <w:t xml:space="preserve"> история журнала «</w:t>
            </w:r>
            <w:proofErr w:type="spellStart"/>
            <w:r w:rsidRPr="00241D79">
              <w:rPr>
                <w:rFonts w:cs="Times New Roman"/>
              </w:rPr>
              <w:t>Сатирикон</w:t>
            </w:r>
            <w:proofErr w:type="spellEnd"/>
            <w:r w:rsidRPr="00241D79">
              <w:rPr>
                <w:rFonts w:cs="Times New Roman"/>
              </w:rPr>
              <w:t xml:space="preserve">»   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Сообщения по  творчеству Пришвина.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25.11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  <w:trHeight w:val="11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47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 литературной карты России</w:t>
            </w:r>
            <w:proofErr w:type="gramStart"/>
            <w:r w:rsidRPr="00241D79">
              <w:rPr>
                <w:rFonts w:cs="Times New Roman"/>
              </w:rPr>
              <w:t>.(</w:t>
            </w:r>
            <w:proofErr w:type="gramEnd"/>
            <w:r w:rsidRPr="00241D79">
              <w:rPr>
                <w:rFonts w:cs="Times New Roman"/>
              </w:rPr>
              <w:t>творчество М.М.Пришвина, М.А.Волошина, В.К.Арсеньева)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Урок-обзор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понятие об особенностях  творчества этих писателей.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Обзор творчества. Сообщения учащихся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Умение делать сообщения.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по произведениям  о Гражданской войне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26.11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Октябрьская революция и литературный процесс 20-х годов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lang w:val="en-US"/>
              </w:rPr>
            </w:pPr>
            <w:r w:rsidRPr="00241D79">
              <w:rPr>
                <w:rFonts w:cs="Times New Roman"/>
              </w:rPr>
              <w:t xml:space="preserve"> 2</w:t>
            </w:r>
          </w:p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  <w:trHeight w:val="5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48  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Октябрьская революция и литературный процесс 20-х годов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изучения и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Дать краткую характеристику литературной эпохи 20-х годов 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 Работа по материалам </w:t>
            </w:r>
            <w:r w:rsidRPr="00241D79">
              <w:rPr>
                <w:rFonts w:cs="Times New Roman"/>
              </w:rPr>
              <w:lastRenderedPageBreak/>
              <w:t xml:space="preserve">учебника 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Уметь видеть главное в прочитанном тексте, </w:t>
            </w:r>
            <w:r w:rsidRPr="00241D79">
              <w:rPr>
                <w:rFonts w:cs="Times New Roman"/>
              </w:rPr>
              <w:lastRenderedPageBreak/>
              <w:t>аргументировано формулировать свое</w:t>
            </w:r>
          </w:p>
          <w:p w:rsidR="00241D79" w:rsidRPr="00241D79" w:rsidRDefault="00241D79" w:rsidP="003E1B7F">
            <w:pPr>
              <w:ind w:left="24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отношение к   </w:t>
            </w:r>
            <w:proofErr w:type="gramStart"/>
            <w:r w:rsidRPr="00241D79">
              <w:rPr>
                <w:rFonts w:cs="Times New Roman"/>
              </w:rPr>
              <w:t>прочитанному</w:t>
            </w:r>
            <w:proofErr w:type="gramEnd"/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Подготовить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сообщения о писателе. Задания по </w:t>
            </w:r>
            <w:r w:rsidRPr="00241D79">
              <w:rPr>
                <w:rFonts w:cs="Times New Roman"/>
              </w:rPr>
              <w:lastRenderedPageBreak/>
              <w:t>группам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lastRenderedPageBreak/>
              <w:t>28.11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  <w:trHeight w:val="5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49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Трагизм поэтического мышления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b/>
              </w:rPr>
              <w:t xml:space="preserve">О. </w:t>
            </w:r>
            <w:r w:rsidRPr="00241D79">
              <w:rPr>
                <w:rFonts w:cs="Times New Roman"/>
              </w:rPr>
              <w:t>Мандельштама.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изучения и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Раскрыть образно </w:t>
            </w:r>
            <w:proofErr w:type="gramStart"/>
            <w:r w:rsidRPr="00241D79">
              <w:rPr>
                <w:rFonts w:cs="Times New Roman"/>
              </w:rPr>
              <w:t>–с</w:t>
            </w:r>
            <w:proofErr w:type="gramEnd"/>
            <w:r w:rsidRPr="00241D79">
              <w:rPr>
                <w:rFonts w:cs="Times New Roman"/>
              </w:rPr>
              <w:t>тилистическое своеобразие его поэзии.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Анализ стихотворений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Умение анализировать стихотворение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1.12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50-51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Судьба личности в тоталитарном государстве (по роману Е.И.Замятина «Мы») Развитие жанра антиутопии в романе </w:t>
            </w:r>
            <w:r w:rsidRPr="00241D79">
              <w:rPr>
                <w:rFonts w:cs="Times New Roman"/>
                <w:b/>
              </w:rPr>
              <w:t>Е. Замятин</w:t>
            </w:r>
            <w:proofErr w:type="gramStart"/>
            <w:r w:rsidRPr="00241D79">
              <w:rPr>
                <w:rFonts w:cs="Times New Roman"/>
                <w:b/>
              </w:rPr>
              <w:t>а</w:t>
            </w:r>
            <w:r w:rsidRPr="00241D79">
              <w:rPr>
                <w:rFonts w:cs="Times New Roman"/>
                <w:b/>
                <w:u w:val="single"/>
              </w:rPr>
              <w:t>«</w:t>
            </w:r>
            <w:proofErr w:type="gramEnd"/>
            <w:r w:rsidRPr="00241D79">
              <w:rPr>
                <w:rFonts w:cs="Times New Roman"/>
                <w:b/>
                <w:u w:val="single"/>
              </w:rPr>
              <w:t>Мы»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комплекс</w:t>
            </w:r>
          </w:p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ногопримене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ЗУН учащих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ся</w:t>
            </w:r>
            <w:proofErr w:type="spellEnd"/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гуманистическую направленность произведения Замятина, утверждение писателем человеческих ценностей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Постановка вопросов по теме урока, работа по материалам учебника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Знать, что такое утопия и антиутопия.    Роман «Мы» не мечта, а проверка состоятельности мечты, не утопия, а антиутопия. Подумать над актуальностью проблемы ответственности науки и людей науки перед обществом.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Сопоставить роман Замятина «Мы»  и «Историю одного города»   Салтыкова-Щедрина.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2.12</w:t>
            </w:r>
          </w:p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3.12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В. В. Маяковский.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6+2  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52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В.В.Маяковский. Творческая биография. Тема поэта и толпы в ранней лирике.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первичного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представление о раннем творчестве Маяковского, его новаторском характере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Предварительный контроль. Фронтальный опрос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Понять тему поэта и толпы в ранней лирике В.В.Маяковского.   Тема  «художник и революция», её образное воплощение в лирике поэта.   Новаторство поэта в области художественной формы</w:t>
            </w:r>
          </w:p>
          <w:p w:rsidR="00241D79" w:rsidRPr="00241D79" w:rsidRDefault="00241D79" w:rsidP="003E1B7F">
            <w:pPr>
              <w:ind w:left="72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Знать основные </w:t>
            </w:r>
            <w:r w:rsidRPr="00241D79">
              <w:rPr>
                <w:rFonts w:cs="Times New Roman"/>
              </w:rPr>
              <w:lastRenderedPageBreak/>
              <w:t>биографические сведения об авторе, содержание произведений</w:t>
            </w:r>
          </w:p>
          <w:p w:rsidR="00241D79" w:rsidRPr="00241D79" w:rsidRDefault="00241D79" w:rsidP="003E1B7F">
            <w:pPr>
              <w:ind w:left="72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Уметь  анализировать произведения, свободно использовать конкретные понятия теории литературы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Закончить конспект лекции.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Отв. на вопросы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5.12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 53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Тема «художник и революция», ее образное воплощение в лирике поэта.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Комбинирован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ный</w:t>
            </w:r>
            <w:proofErr w:type="spellEnd"/>
            <w:r w:rsidRPr="00241D79">
              <w:rPr>
                <w:rFonts w:cs="Times New Roman"/>
              </w:rPr>
              <w:t xml:space="preserve"> урок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краткую характеристику поэтики и мировоззрения поэта. Проанализировать стихи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Кратковременная </w:t>
            </w:r>
            <w:proofErr w:type="spellStart"/>
            <w:r w:rsidRPr="00241D79">
              <w:rPr>
                <w:rFonts w:cs="Times New Roman"/>
              </w:rPr>
              <w:t>самостоя</w:t>
            </w:r>
            <w:proofErr w:type="spellEnd"/>
          </w:p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тельная работа.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Подготовить сообщения о писателе.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Задания по группам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240"/>
              <w:rPr>
                <w:rFonts w:cs="Times New Roman"/>
              </w:rPr>
            </w:pPr>
            <w:r w:rsidRPr="00241D79">
              <w:rPr>
                <w:rFonts w:cs="Times New Roman"/>
              </w:rPr>
              <w:t>8.12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54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Отражение «гримас» нового быта </w:t>
            </w:r>
            <w:r w:rsidRPr="00241D79">
              <w:rPr>
                <w:rFonts w:cs="Times New Roman"/>
              </w:rPr>
              <w:lastRenderedPageBreak/>
              <w:t>в сатирических произведениях.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r w:rsidRPr="00241D79">
              <w:rPr>
                <w:rFonts w:cs="Times New Roman"/>
              </w:rPr>
              <w:lastRenderedPageBreak/>
              <w:t>закрепления знаний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Разобраться, что </w:t>
            </w:r>
            <w:r w:rsidRPr="00241D79">
              <w:rPr>
                <w:rFonts w:cs="Times New Roman"/>
              </w:rPr>
              <w:lastRenderedPageBreak/>
              <w:t>является объектом сатиры в пьесах Маяковского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Групповая </w:t>
            </w:r>
            <w:r w:rsidRPr="00241D79">
              <w:rPr>
                <w:rFonts w:cs="Times New Roman"/>
              </w:rPr>
              <w:lastRenderedPageBreak/>
              <w:t>работа, сообщения учащихся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Выучить </w:t>
            </w:r>
            <w:proofErr w:type="spellStart"/>
            <w:r w:rsidRPr="00241D79">
              <w:rPr>
                <w:rFonts w:cs="Times New Roman"/>
              </w:rPr>
              <w:lastRenderedPageBreak/>
              <w:t>стихотв</w:t>
            </w:r>
            <w:proofErr w:type="spellEnd"/>
            <w:r w:rsidRPr="00241D79">
              <w:rPr>
                <w:rFonts w:cs="Times New Roman"/>
              </w:rPr>
              <w:t>. и поставить вопросы    для обсуждения в классе.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9.12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 55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Специфика традиционной темы поэта и поэзии в лирике Маяковского.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proofErr w:type="spellStart"/>
            <w:r w:rsidRPr="00241D79">
              <w:rPr>
                <w:rFonts w:cs="Times New Roman"/>
              </w:rPr>
              <w:t>обобще</w:t>
            </w:r>
            <w:proofErr w:type="spellEnd"/>
          </w:p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и систематизации знаний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специфику изображения традиционной темы поэта и поэзии в лирике Маяковского.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Работа по карточкам.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Читать поэмы</w:t>
            </w:r>
            <w:proofErr w:type="gramStart"/>
            <w:r w:rsidRPr="00241D79">
              <w:rPr>
                <w:rFonts w:cs="Times New Roman"/>
              </w:rPr>
              <w:t xml:space="preserve"> С</w:t>
            </w:r>
            <w:proofErr w:type="gramEnd"/>
            <w:r w:rsidRPr="00241D79">
              <w:rPr>
                <w:rFonts w:cs="Times New Roman"/>
              </w:rPr>
              <w:t xml:space="preserve">делать закладки по темам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10.12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56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Поэмы. Проблематика, художественное своеобразие.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 закрепления знаний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логику развития идеи произведений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56"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Чтение и анализ стихотворений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Подготовка рефератов по теме «Проза 30-х годов о людях труда»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12.12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57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Поэма «Во весь голос» как попытка диалога с потомками, лирическая исповедь поэта-гражданина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proofErr w:type="spellStart"/>
            <w:r w:rsidRPr="00241D79">
              <w:rPr>
                <w:rFonts w:cs="Times New Roman"/>
              </w:rPr>
              <w:t>обобще</w:t>
            </w:r>
            <w:proofErr w:type="spellEnd"/>
          </w:p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и систематизации знаний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значение поэмы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56" w:right="-60"/>
              <w:rPr>
                <w:rFonts w:cs="Times New Roman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Подготовиться к сочинению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15.12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 58   -59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Р.Р.Сочинение по творчеству  В.В.Маяковского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Творческая самостоятельная работа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Развитие речи учащихся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56" w:right="-60"/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Уметь раскрыть тему сочинения, использование цитат и оформление на письме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Сообщение по биографии  Есенина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16.12</w:t>
            </w:r>
          </w:p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17.12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С. А. Есенин.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56" w:right="-60"/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(5ч+ 2ч)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72"/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60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С.А.Есенин </w:t>
            </w:r>
            <w:proofErr w:type="gramStart"/>
            <w:r w:rsidRPr="00241D79">
              <w:rPr>
                <w:rFonts w:cs="Times New Roman"/>
              </w:rPr>
              <w:t>:п</w:t>
            </w:r>
            <w:proofErr w:type="gramEnd"/>
            <w:r w:rsidRPr="00241D79">
              <w:rPr>
                <w:rFonts w:cs="Times New Roman"/>
              </w:rPr>
              <w:t xml:space="preserve">оэзия и судьба.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первичного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характеристику поэтики и мировоззрения поэта. Проанализировать стихи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Предварительный контроль. Фронтальный опрос, работа по материалам учебника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Природа родного края и образ России в лирике Есенина. Религиозные мотивы в ранней лирике поэта. Трагическое противостояние </w:t>
            </w:r>
            <w:r w:rsidRPr="00241D79">
              <w:rPr>
                <w:rFonts w:cs="Times New Roman"/>
              </w:rPr>
              <w:lastRenderedPageBreak/>
              <w:t>города и деревни в лирике 20-х годов. Любовная тема в поэзии С.А.Есенина. Богатство поэтической речи, народно-песенное начало, философичность как основные черты есенинской поэтики.</w:t>
            </w:r>
          </w:p>
          <w:p w:rsidR="00241D79" w:rsidRPr="00241D79" w:rsidRDefault="00241D79" w:rsidP="003E1B7F">
            <w:pPr>
              <w:ind w:left="24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Знать основные биографические сведения об авторе, содержание произведений, основные тезисы критических статей по теме, особенности жанра и конфликта произведения, роль символики, новые понятия.</w:t>
            </w:r>
          </w:p>
          <w:p w:rsidR="00241D79" w:rsidRPr="00241D79" w:rsidRDefault="00241D79" w:rsidP="003E1B7F">
            <w:pPr>
              <w:ind w:left="24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Уметь эмоционально отвечать литературному тексту, анализировать стихи, свободно использовать конкретные понятия теории литературы.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Составить план-схему по биографии, используя материал урока и </w:t>
            </w:r>
            <w:proofErr w:type="spellStart"/>
            <w:r w:rsidRPr="00241D79">
              <w:rPr>
                <w:rFonts w:cs="Times New Roman"/>
              </w:rPr>
              <w:t>учебникаСопоставить</w:t>
            </w:r>
            <w:proofErr w:type="spellEnd"/>
            <w:r w:rsidRPr="00241D79">
              <w:rPr>
                <w:rFonts w:cs="Times New Roman"/>
              </w:rPr>
              <w:t xml:space="preserve"> стихи Тютчева и Фета.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19.12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</w:t>
            </w:r>
            <w:r w:rsidRPr="00241D79">
              <w:rPr>
                <w:rFonts w:cs="Times New Roman"/>
              </w:rPr>
              <w:lastRenderedPageBreak/>
              <w:t xml:space="preserve">61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Природа родного края и образ </w:t>
            </w:r>
            <w:r w:rsidRPr="00241D79">
              <w:rPr>
                <w:rFonts w:cs="Times New Roman"/>
              </w:rPr>
              <w:lastRenderedPageBreak/>
              <w:t xml:space="preserve">Руси в лирике поэта.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r w:rsidRPr="00241D79">
              <w:rPr>
                <w:rFonts w:cs="Times New Roman"/>
              </w:rPr>
              <w:lastRenderedPageBreak/>
              <w:t>изучения и первичного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Познакомить </w:t>
            </w:r>
            <w:r w:rsidRPr="00241D79">
              <w:rPr>
                <w:rFonts w:cs="Times New Roman"/>
              </w:rPr>
              <w:lastRenderedPageBreak/>
              <w:t xml:space="preserve">учащихся с </w:t>
            </w:r>
            <w:proofErr w:type="spellStart"/>
            <w:proofErr w:type="gramStart"/>
            <w:r w:rsidRPr="00241D79">
              <w:rPr>
                <w:rFonts w:cs="Times New Roman"/>
              </w:rPr>
              <w:t>с</w:t>
            </w:r>
            <w:proofErr w:type="spellEnd"/>
            <w:proofErr w:type="gramEnd"/>
            <w:r w:rsidRPr="00241D79">
              <w:rPr>
                <w:rFonts w:cs="Times New Roman"/>
              </w:rPr>
              <w:t xml:space="preserve"> особенностями творческого метода поэта. Показать народность творчества С.А.Есенина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Викторина, </w:t>
            </w:r>
            <w:r w:rsidRPr="00241D79">
              <w:rPr>
                <w:rFonts w:cs="Times New Roman"/>
              </w:rPr>
              <w:lastRenderedPageBreak/>
              <w:t>постановка вопросов по теме урока, Тестовые задания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Пересказ статьи </w:t>
            </w:r>
            <w:r w:rsidRPr="00241D79">
              <w:rPr>
                <w:rFonts w:cs="Times New Roman"/>
              </w:rPr>
              <w:lastRenderedPageBreak/>
              <w:t xml:space="preserve">учебника. Письменно проанализировать </w:t>
            </w:r>
            <w:proofErr w:type="spellStart"/>
            <w:r w:rsidRPr="00241D79">
              <w:rPr>
                <w:rFonts w:cs="Times New Roman"/>
              </w:rPr>
              <w:t>стихотв</w:t>
            </w:r>
            <w:proofErr w:type="spellEnd"/>
            <w:r w:rsidRPr="00241D79">
              <w:rPr>
                <w:rFonts w:cs="Times New Roman"/>
              </w:rPr>
              <w:t xml:space="preserve">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22.12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 62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Любовная тема в поэзии Есенина.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динамику развития любовной лирики Есенина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Работа по карточкам.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Проследить динамику сюжета «Персидских мотивов».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color w:val="000000"/>
              </w:rPr>
              <w:t>23.12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63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u w:val="single"/>
              </w:rPr>
              <w:t>Поэма «Пугачев</w:t>
            </w:r>
            <w:r w:rsidRPr="00241D79">
              <w:rPr>
                <w:rFonts w:cs="Times New Roman"/>
              </w:rPr>
              <w:t>». Поэзия русского бунта» и драма мятежной души.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Комбинированный урок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поэта.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Групповая работа, сообщения учащихся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Читать поэмы Есенина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24.12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64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Соотношение лирического и эпического начала в поэме </w:t>
            </w:r>
            <w:r w:rsidRPr="00241D79">
              <w:rPr>
                <w:rFonts w:cs="Times New Roman"/>
                <w:u w:val="single"/>
              </w:rPr>
              <w:t xml:space="preserve">«Анна </w:t>
            </w:r>
            <w:proofErr w:type="spellStart"/>
            <w:r w:rsidRPr="00241D79">
              <w:rPr>
                <w:rFonts w:cs="Times New Roman"/>
                <w:u w:val="single"/>
              </w:rPr>
              <w:t>Снегина</w:t>
            </w:r>
            <w:proofErr w:type="spellEnd"/>
            <w:r w:rsidRPr="00241D79">
              <w:rPr>
                <w:rFonts w:cs="Times New Roman"/>
                <w:u w:val="single"/>
              </w:rPr>
              <w:t>»,</w:t>
            </w:r>
            <w:r w:rsidRPr="00241D79">
              <w:rPr>
                <w:rFonts w:cs="Times New Roman"/>
              </w:rPr>
              <w:t xml:space="preserve"> ее нравственно-философская проблематика.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обобщения и систематизации знаний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Показать, что «Анна </w:t>
            </w:r>
            <w:proofErr w:type="spellStart"/>
            <w:r w:rsidRPr="00241D79">
              <w:rPr>
                <w:rFonts w:cs="Times New Roman"/>
              </w:rPr>
              <w:t>Снегина</w:t>
            </w:r>
            <w:proofErr w:type="spellEnd"/>
            <w:r w:rsidRPr="00241D79">
              <w:rPr>
                <w:rFonts w:cs="Times New Roman"/>
              </w:rPr>
              <w:t>» - одно из выдающихся произведений русской литературы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 Устная проверка знаний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Собрать материалы для классного сочинения.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26.12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65-66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proofErr w:type="gramStart"/>
            <w:r w:rsidRPr="00241D79">
              <w:rPr>
                <w:rFonts w:cs="Times New Roman"/>
              </w:rPr>
              <w:t>Р</w:t>
            </w:r>
            <w:proofErr w:type="gramEnd"/>
            <w:r w:rsidRPr="00241D79">
              <w:rPr>
                <w:rFonts w:cs="Times New Roman"/>
              </w:rPr>
              <w:t>/р Классное сочинение по творчеству</w:t>
            </w:r>
          </w:p>
          <w:p w:rsidR="00241D79" w:rsidRPr="00241D79" w:rsidRDefault="00241D79" w:rsidP="003E1B7F">
            <w:pPr>
              <w:rPr>
                <w:rFonts w:cs="Times New Roman"/>
                <w:color w:val="FF0000"/>
              </w:rPr>
            </w:pPr>
            <w:r w:rsidRPr="00241D79">
              <w:rPr>
                <w:rFonts w:cs="Times New Roman"/>
              </w:rPr>
              <w:t xml:space="preserve">   С. Есенина</w:t>
            </w:r>
            <w:r w:rsidRPr="00241D79">
              <w:rPr>
                <w:rFonts w:cs="Times New Roman"/>
                <w:color w:val="FF000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контроля; оценки   знаний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240"/>
              <w:rPr>
                <w:rFonts w:cs="Times New Roman"/>
              </w:rPr>
            </w:pPr>
            <w:r w:rsidRPr="00241D79">
              <w:rPr>
                <w:rFonts w:cs="Times New Roman"/>
              </w:rPr>
              <w:t>Использовать приобретенные знания и умения в практической деятельности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Заключительный контроль. Классное сочинение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Индивидуальные сообщения.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240"/>
              <w:rPr>
                <w:rFonts w:cs="Times New Roman"/>
              </w:rPr>
            </w:pPr>
            <w:r w:rsidRPr="00241D79">
              <w:rPr>
                <w:rFonts w:cs="Times New Roman"/>
              </w:rPr>
              <w:t>12.01</w:t>
            </w:r>
          </w:p>
          <w:p w:rsidR="00241D79" w:rsidRPr="00241D79" w:rsidRDefault="00241D79" w:rsidP="003E1B7F">
            <w:pPr>
              <w:ind w:right="-240"/>
              <w:rPr>
                <w:rFonts w:cs="Times New Roman"/>
              </w:rPr>
            </w:pPr>
            <w:r w:rsidRPr="00241D79">
              <w:rPr>
                <w:rFonts w:cs="Times New Roman"/>
              </w:rPr>
              <w:t>13.01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</w:p>
        </w:tc>
        <w:tc>
          <w:tcPr>
            <w:tcW w:w="82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 xml:space="preserve">Литературный процесс 30-х – начала 40-х годов. 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  <w:trHeight w:val="137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67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Литературный процесс 30-40х годов. Произведения  отечественной прозы 30-х годов. Общий обзор.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первичного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духовную атмосферу десятилетия и ее отражение в литературе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Постановка вопросов по теме урока, работа по материалам учебника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Иметь представление о духовной атмосфере десятилетия и её отражении в литературе и искусстве. Сложное единство оптимизма и горечи, идеализма и страха, возвышения человека труда и бюрократизации власти. </w:t>
            </w:r>
          </w:p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Владеть монологическим устным ответом.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Закончить конспект лекции. Отв. на вопросы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14.01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68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Лирика 30-х годов 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  <w:b/>
              </w:rPr>
            </w:pPr>
            <w:r w:rsidRPr="00241D79">
              <w:rPr>
                <w:rFonts w:cs="Times New Roman"/>
              </w:rPr>
              <w:t xml:space="preserve">Урок совершенствования  ЗУН 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Показать рождение песенно-лирической ситуации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Оценка лирических </w:t>
            </w:r>
            <w:proofErr w:type="spellStart"/>
            <w:r w:rsidRPr="00241D79">
              <w:rPr>
                <w:rFonts w:cs="Times New Roman"/>
              </w:rPr>
              <w:t>произведенийна</w:t>
            </w:r>
            <w:proofErr w:type="spellEnd"/>
            <w:r w:rsidRPr="00241D79">
              <w:rPr>
                <w:rFonts w:cs="Times New Roman"/>
              </w:rPr>
              <w:t xml:space="preserve"> основе восприятия  и осмысления художественных особенностей 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Материалы учебника с.5-11, вопросы 1-4(стр.34);</w:t>
            </w:r>
            <w:proofErr w:type="spellStart"/>
            <w:r w:rsidRPr="00241D79">
              <w:rPr>
                <w:rFonts w:cs="Times New Roman"/>
              </w:rPr>
              <w:t>Чит</w:t>
            </w:r>
            <w:proofErr w:type="spellEnd"/>
            <w:r w:rsidRPr="00241D79">
              <w:rPr>
                <w:rFonts w:cs="Times New Roman"/>
              </w:rPr>
              <w:t xml:space="preserve">.   роман  </w:t>
            </w:r>
          </w:p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«Как закалялась сталь»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16.01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69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Человеческий  и творческий подвиг  Н.Островского. Роман «Как закалялась сталь»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первичного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поэта.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Групповая работа, сообщения учащихся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Чит</w:t>
            </w:r>
            <w:proofErr w:type="spellEnd"/>
            <w:r w:rsidRPr="00241D79">
              <w:rPr>
                <w:rFonts w:cs="Times New Roman"/>
              </w:rPr>
              <w:t>.   роман «Петр</w:t>
            </w:r>
            <w:proofErr w:type="gramStart"/>
            <w:r w:rsidRPr="00241D79">
              <w:rPr>
                <w:rFonts w:cs="Times New Roman"/>
              </w:rPr>
              <w:t xml:space="preserve"> П</w:t>
            </w:r>
            <w:proofErr w:type="gramEnd"/>
            <w:r w:rsidRPr="00241D79">
              <w:rPr>
                <w:rFonts w:cs="Times New Roman"/>
              </w:rPr>
              <w:t>ервый»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19.01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70 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b/>
              </w:rPr>
              <w:t xml:space="preserve">А. Н. Толстой. </w:t>
            </w:r>
            <w:r w:rsidRPr="00241D79">
              <w:rPr>
                <w:rFonts w:cs="Times New Roman"/>
              </w:rPr>
              <w:t>Роман «Петр</w:t>
            </w:r>
            <w:proofErr w:type="gramStart"/>
            <w:r w:rsidRPr="00241D79">
              <w:rPr>
                <w:rFonts w:cs="Times New Roman"/>
              </w:rPr>
              <w:t xml:space="preserve"> П</w:t>
            </w:r>
            <w:proofErr w:type="gramEnd"/>
            <w:r w:rsidRPr="00241D79">
              <w:rPr>
                <w:rFonts w:cs="Times New Roman"/>
              </w:rPr>
              <w:t xml:space="preserve">ервый».   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(историческая проза)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первичного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писателя.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Устная проверка знаний</w:t>
            </w:r>
          </w:p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Групповая работа, сообщения учащихся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tabs>
                <w:tab w:val="right" w:pos="2052"/>
              </w:tabs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ab/>
            </w:r>
          </w:p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Знать основные биографические сведения об авторе, содержание произведения, особенности жанра и конфликта произведения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 w:firstLine="24"/>
              <w:rPr>
                <w:rFonts w:cs="Times New Roman"/>
              </w:rPr>
            </w:pPr>
            <w:r w:rsidRPr="00241D79">
              <w:rPr>
                <w:rFonts w:cs="Times New Roman"/>
              </w:rPr>
              <w:t>Пересказ лекции и материалов учебника</w:t>
            </w:r>
            <w:proofErr w:type="gramStart"/>
            <w:r w:rsidRPr="00241D79">
              <w:rPr>
                <w:rFonts w:cs="Times New Roman"/>
              </w:rPr>
              <w:t xml:space="preserve"> С</w:t>
            </w:r>
            <w:proofErr w:type="gramEnd"/>
            <w:r w:rsidRPr="00241D79">
              <w:rPr>
                <w:rFonts w:cs="Times New Roman"/>
              </w:rPr>
              <w:t>оставить вопросы по тексту (по вариантам)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color w:val="000000"/>
              </w:rPr>
              <w:t>20.01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71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</w:rPr>
              <w:t xml:space="preserve"> Личность царя-реформатора в романе А.Толстого  «Петр Первый»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изучения и первичного закрепления </w:t>
            </w:r>
            <w:r w:rsidRPr="00241D79">
              <w:rPr>
                <w:rFonts w:cs="Times New Roman"/>
              </w:rPr>
              <w:lastRenderedPageBreak/>
              <w:t>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Показать своеобразие стиля писателя. Уметь анализировать и </w:t>
            </w:r>
            <w:r w:rsidRPr="00241D79">
              <w:rPr>
                <w:rFonts w:cs="Times New Roman"/>
              </w:rPr>
              <w:lastRenderedPageBreak/>
              <w:t>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Устная проверка знаний</w:t>
            </w:r>
          </w:p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Групповая </w:t>
            </w:r>
            <w:r w:rsidRPr="00241D79">
              <w:rPr>
                <w:rFonts w:cs="Times New Roman"/>
              </w:rPr>
              <w:lastRenderedPageBreak/>
              <w:t>работа, сообщения учащихся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 w:firstLine="24"/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Сообщения:                     1 –Голиков</w:t>
            </w:r>
          </w:p>
          <w:p w:rsidR="00241D79" w:rsidRPr="00241D79" w:rsidRDefault="00241D79" w:rsidP="003E1B7F">
            <w:pPr>
              <w:ind w:right="-108" w:firstLine="24"/>
              <w:rPr>
                <w:rFonts w:cs="Times New Roman"/>
              </w:rPr>
            </w:pPr>
            <w:r w:rsidRPr="00241D79">
              <w:rPr>
                <w:rFonts w:cs="Times New Roman"/>
              </w:rPr>
              <w:t>2-Жемов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21.01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72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Противники и соратники Петра. Народ и власть в романе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proofErr w:type="spellStart"/>
            <w:r w:rsidRPr="00241D79">
              <w:rPr>
                <w:rFonts w:cs="Times New Roman"/>
              </w:rPr>
              <w:t>обобще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и система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тизации</w:t>
            </w:r>
            <w:proofErr w:type="spellEnd"/>
            <w:r w:rsidRPr="00241D79">
              <w:rPr>
                <w:rFonts w:cs="Times New Roman"/>
              </w:rPr>
              <w:t xml:space="preserve"> знаний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роль   народа и   личности  в истории.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Художественный пересказ</w:t>
            </w:r>
            <w:proofErr w:type="gramStart"/>
            <w:r w:rsidRPr="00241D79">
              <w:rPr>
                <w:rFonts w:cs="Times New Roman"/>
              </w:rPr>
              <w:t xml:space="preserve">., </w:t>
            </w:r>
            <w:proofErr w:type="gramEnd"/>
            <w:r w:rsidRPr="00241D79">
              <w:rPr>
                <w:rFonts w:cs="Times New Roman"/>
              </w:rPr>
              <w:t>ответы на вопросы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 w:firstLine="24"/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о Шолохове.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23.01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1594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240"/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 xml:space="preserve">                 М. А. Шолохов.  7ч.+2</w:t>
            </w: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73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М.А.Шолохов</w:t>
            </w:r>
            <w:proofErr w:type="gramStart"/>
            <w:r w:rsidRPr="00241D79">
              <w:rPr>
                <w:rFonts w:cs="Times New Roman"/>
              </w:rPr>
              <w:t xml:space="preserve"> .</w:t>
            </w:r>
            <w:proofErr w:type="gramEnd"/>
            <w:r w:rsidRPr="00241D79">
              <w:rPr>
                <w:rFonts w:cs="Times New Roman"/>
              </w:rPr>
              <w:t>Историческая широта и масштабность шолоховского эпоса.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первичного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Познакомить с вехами биографии и творчества М.А.Шолохова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Предварительный контроль. Фронтальный опрос, работа по материалам учебника 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Иметь представление </w:t>
            </w:r>
            <w:proofErr w:type="gramStart"/>
            <w:r w:rsidRPr="00241D79">
              <w:rPr>
                <w:rFonts w:cs="Times New Roman"/>
              </w:rPr>
              <w:t>о</w:t>
            </w:r>
            <w:proofErr w:type="gramEnd"/>
            <w:r w:rsidRPr="00241D79">
              <w:rPr>
                <w:rFonts w:cs="Times New Roman"/>
              </w:rPr>
              <w:t xml:space="preserve"> исторической широте и масштабности эпоса. «Донские рассказы» как пролог «Тихого Дона».</w:t>
            </w:r>
          </w:p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Картины жизни донского казачества в романе. Изображение революции и гражданской войны как общенародной трагедии. Идея Дома и святости семейного очага в романе. Роль и значение женских образов в художественной </w:t>
            </w:r>
            <w:r w:rsidRPr="00241D79">
              <w:rPr>
                <w:rFonts w:cs="Times New Roman"/>
              </w:rPr>
              <w:lastRenderedPageBreak/>
              <w:t xml:space="preserve">системе романа. </w:t>
            </w:r>
          </w:p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</w:p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</w:p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</w:p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</w:p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>Сложность, противоречивость пути «казачьего Гамлета» Григория Мелехова, отражение в нем народного правдоискательства. Художественно0стилистическое своеобразие «Тихого Дона»</w:t>
            </w:r>
          </w:p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Знать содержание романа-эпопеи, особенности стиля и художественного мира писателя, основные черты жанра романа-эпопеи, значение творчества писателя для литературного процесса. Уметь делать обобщения по прочитанному тексту,  аргументировано формулировать свое отношение к </w:t>
            </w:r>
            <w:r w:rsidRPr="00241D79">
              <w:rPr>
                <w:rFonts w:cs="Times New Roman"/>
              </w:rPr>
              <w:lastRenderedPageBreak/>
              <w:t>произведению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Читать «Тихий Дон»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Ответить на вопросы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26.01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74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Картины жизни донского казачества  в романе «Тихий Дон»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proofErr w:type="spellStart"/>
            <w:r w:rsidRPr="00241D79">
              <w:rPr>
                <w:rFonts w:cs="Times New Roman"/>
              </w:rPr>
              <w:t>обобще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и система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тизации</w:t>
            </w:r>
            <w:proofErr w:type="spellEnd"/>
            <w:r w:rsidRPr="00241D79">
              <w:rPr>
                <w:rFonts w:cs="Times New Roman"/>
              </w:rPr>
              <w:t xml:space="preserve"> знаний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писателя.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Устная проверка знаний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Сделать закладки по темам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color w:val="000000"/>
              </w:rPr>
              <w:t>27.01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  <w:trHeight w:val="1853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75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Изображение революции и Гражданской войны как общенародной трагедии  в  романе.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jc w:val="right"/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Комбинированный урок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писательское и гражданское мужество писателя, одним из первых сказавшим правду о гражданской войне как о трагедии народа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Постановка вопросов по теме урока, работа по материалам учебника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Выбрать тему реферата.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Подготовиться к беседе по вопросам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28.01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  <w:trHeight w:val="1853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76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Идея Дома и святости семейного очага в романе.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proofErr w:type="spellStart"/>
            <w:r w:rsidRPr="00241D79">
              <w:rPr>
                <w:rFonts w:cs="Times New Roman"/>
              </w:rPr>
              <w:t>обобще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и система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тизации</w:t>
            </w:r>
            <w:proofErr w:type="spellEnd"/>
            <w:r w:rsidRPr="00241D79">
              <w:rPr>
                <w:rFonts w:cs="Times New Roman"/>
              </w:rPr>
              <w:t xml:space="preserve"> знаний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идеи святости  семейного очага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Постановка вопросов по теме урока, работа по материалам учебника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Сообщение о женских образах в романе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30.01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 77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Роль и значение женских образов в художественной системе романа.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  <w:b/>
              </w:rPr>
            </w:pPr>
            <w:r w:rsidRPr="00241D79">
              <w:rPr>
                <w:rFonts w:cs="Times New Roman"/>
              </w:rPr>
              <w:t>Урок комплексного применения ЗУН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Показать, как утверждаются Шолоховым вечные ценности жизни: дом, труд, любовь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Кратковременная самостоятельная работа.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Сделать закладки по темам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color w:val="000000"/>
              </w:rPr>
              <w:t>2.02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78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Сложность и противоречивость пути «казачьего Гамлета» Григория Мелехова. Путь казачьего «Гамлета»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комплексного применения ЗУН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Показать неизбежность трагичности судьбы Г.Мелехова, связь этой трагедии с судьбой общества  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Групповая работа, сообщения учащихся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3.02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79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Художественно-стилистическое своеобразие   «Тихого Дона»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proofErr w:type="spellStart"/>
            <w:r w:rsidRPr="00241D79">
              <w:rPr>
                <w:rFonts w:cs="Times New Roman"/>
              </w:rPr>
              <w:t>обобще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и система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тизации</w:t>
            </w:r>
            <w:proofErr w:type="spellEnd"/>
            <w:r w:rsidRPr="00241D79">
              <w:rPr>
                <w:rFonts w:cs="Times New Roman"/>
              </w:rPr>
              <w:t xml:space="preserve"> знаний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оценку   произведения  в контексте художественной культуры и традиции.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Кратковременная самостоятельная работа.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Подготовиться к сочинению по творчеству Шолохов</w:t>
            </w:r>
            <w:proofErr w:type="gramStart"/>
            <w:r w:rsidRPr="00241D79">
              <w:rPr>
                <w:rFonts w:cs="Times New Roman"/>
              </w:rPr>
              <w:t>а(</w:t>
            </w:r>
            <w:proofErr w:type="gramEnd"/>
            <w:r w:rsidRPr="00241D79">
              <w:rPr>
                <w:rFonts w:cs="Times New Roman"/>
              </w:rPr>
              <w:t>учебник стр.97)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4.02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80-81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Р.Р. Сочинение по творчеству  М.А.Шолохова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Урок обобщения и контроля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. 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Развитие речи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Подготовить сообщения о писателе. Перечитать роман «Мастер и Маргарита»</w:t>
            </w:r>
          </w:p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6.02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color w:val="000000"/>
              </w:rPr>
              <w:t>9.02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  <w:trHeight w:val="340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 xml:space="preserve">М. А. Булгаков. </w:t>
            </w:r>
            <w:r w:rsidRPr="00241D79">
              <w:rPr>
                <w:rFonts w:cs="Times New Roman"/>
              </w:rPr>
              <w:t>Роман «Мастер и Маргарита».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( 5ч)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  <w:trHeight w:val="1213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82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.М.А.Булгаков. Судьба и книги.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изучения     закрепления новых знаний 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Рассказать о значении романа, его судьбе, показать особенности жанра и композиции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Предварительный контроль.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Понять, что «Мастер и Маргарита» - «роман-лабиринт» со сложной философской проблематикой. Взаимодействие трех повествовательных пластов в образн</w:t>
            </w:r>
            <w:proofErr w:type="gramStart"/>
            <w:r w:rsidRPr="00241D79">
              <w:rPr>
                <w:rFonts w:cs="Times New Roman"/>
              </w:rPr>
              <w:t>о-</w:t>
            </w:r>
            <w:proofErr w:type="gramEnd"/>
            <w:r w:rsidRPr="00241D79">
              <w:rPr>
                <w:rFonts w:cs="Times New Roman"/>
              </w:rPr>
              <w:t xml:space="preserve"> композиционной системе романа. Нравственно-философское звучание «</w:t>
            </w:r>
            <w:proofErr w:type="spellStart"/>
            <w:r w:rsidRPr="00241D79">
              <w:rPr>
                <w:rFonts w:cs="Times New Roman"/>
              </w:rPr>
              <w:t>ершалаимских</w:t>
            </w:r>
            <w:proofErr w:type="spellEnd"/>
            <w:r w:rsidRPr="00241D79">
              <w:rPr>
                <w:rFonts w:cs="Times New Roman"/>
              </w:rPr>
              <w:t>» глав. Сатирическая «</w:t>
            </w:r>
            <w:proofErr w:type="spellStart"/>
            <w:r w:rsidRPr="00241D79">
              <w:rPr>
                <w:rFonts w:cs="Times New Roman"/>
              </w:rPr>
              <w:t>дьяволиада</w:t>
            </w:r>
            <w:proofErr w:type="spellEnd"/>
            <w:r w:rsidRPr="00241D79">
              <w:rPr>
                <w:rFonts w:cs="Times New Roman"/>
              </w:rPr>
              <w:t>» М.А.Булгакова в романе. Неразрывность любви и творчества в проблематике «Мастера и Маргариты». Путь Ивана Бездомного в обретении Родины.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Знать основные биографические сведения об авторе, содержание произведения,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особенности жанра и конфликта произведения, роль символики в романе.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Пересказ конспекта лекции. Отв. на вопросы Сообщение по роману «Белая  гвардия»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10.02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  <w:trHeight w:val="1213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83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Трагизм  «смутного» времени в романе  «Белая гвардия»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Метод литературной беседы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Рассказать о значении романа, его судьбе, показать особенности жанра и композиции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Литературная беседа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Ответить на записанные вопросы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11.02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84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«Мастер и Маргарита»- «роман-лабиринт» со сложной философской  проблематикой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 и закрепления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Понять замысел писателя, заметить и осмыслить переклички линий романа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Постановка вопросов по теме урока, работа по материалам учебника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Составить план развернутого ответа и подготовить сообщение по выбранной теме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13.02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85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Нравственно-философское звучание «</w:t>
            </w:r>
            <w:proofErr w:type="spellStart"/>
            <w:r w:rsidRPr="00241D79">
              <w:rPr>
                <w:rFonts w:cs="Times New Roman"/>
              </w:rPr>
              <w:t>ершалаимских</w:t>
            </w:r>
            <w:proofErr w:type="spellEnd"/>
            <w:r w:rsidRPr="00241D79">
              <w:rPr>
                <w:rFonts w:cs="Times New Roman"/>
              </w:rPr>
              <w:t>» глав.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jc w:val="right"/>
              <w:rPr>
                <w:rFonts w:cs="Times New Roman"/>
              </w:rPr>
            </w:pPr>
          </w:p>
          <w:p w:rsidR="00241D79" w:rsidRPr="00241D79" w:rsidRDefault="00241D79" w:rsidP="003E1B7F">
            <w:pPr>
              <w:jc w:val="right"/>
              <w:rPr>
                <w:rFonts w:cs="Times New Roman"/>
              </w:rPr>
            </w:pPr>
          </w:p>
          <w:p w:rsidR="00241D79" w:rsidRPr="00241D79" w:rsidRDefault="00241D79" w:rsidP="003E1B7F">
            <w:pPr>
              <w:jc w:val="right"/>
              <w:rPr>
                <w:rFonts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писателя.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Кратковременная самостоятельная работа.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Составить викторину в 6 вопросов для взаимопроверки знания текста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16.02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86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Своеобразие  </w:t>
            </w:r>
            <w:proofErr w:type="spellStart"/>
            <w:r w:rsidRPr="00241D79">
              <w:rPr>
                <w:rFonts w:cs="Times New Roman"/>
              </w:rPr>
              <w:t>булгаковской</w:t>
            </w:r>
            <w:proofErr w:type="spellEnd"/>
            <w:r w:rsidRPr="00241D79">
              <w:rPr>
                <w:rFonts w:cs="Times New Roman"/>
              </w:rPr>
              <w:t xml:space="preserve"> «</w:t>
            </w:r>
            <w:proofErr w:type="spellStart"/>
            <w:r w:rsidRPr="00241D79">
              <w:rPr>
                <w:rFonts w:cs="Times New Roman"/>
              </w:rPr>
              <w:t>дьяволиады</w:t>
            </w:r>
            <w:proofErr w:type="spellEnd"/>
            <w:r w:rsidRPr="00241D79">
              <w:rPr>
                <w:rFonts w:cs="Times New Roman"/>
              </w:rPr>
              <w:t>»  в романе  «Мастер и Маргарита».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Урок закрепления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Закрепить понятие о сатире, прояснить цели </w:t>
            </w:r>
            <w:proofErr w:type="spellStart"/>
            <w:r w:rsidRPr="00241D79">
              <w:rPr>
                <w:rFonts w:cs="Times New Roman"/>
              </w:rPr>
              <w:t>булгаковской</w:t>
            </w:r>
            <w:proofErr w:type="spellEnd"/>
            <w:r w:rsidRPr="00241D79">
              <w:rPr>
                <w:rFonts w:cs="Times New Roman"/>
              </w:rPr>
              <w:t xml:space="preserve"> сатиры, показать мастерство и гражданское мужество </w:t>
            </w:r>
            <w:r w:rsidRPr="00241D79">
              <w:rPr>
                <w:rFonts w:cs="Times New Roman"/>
              </w:rPr>
              <w:lastRenderedPageBreak/>
              <w:t>писателя.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Текущий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Устная проверка знаний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Отв. на вопросы</w:t>
            </w:r>
            <w:proofErr w:type="gramStart"/>
            <w:r w:rsidRPr="00241D79">
              <w:rPr>
                <w:rFonts w:cs="Times New Roman"/>
              </w:rPr>
              <w:t xml:space="preserve"> П</w:t>
            </w:r>
            <w:proofErr w:type="gramEnd"/>
            <w:r w:rsidRPr="00241D79">
              <w:rPr>
                <w:rFonts w:cs="Times New Roman"/>
              </w:rPr>
              <w:t>одготовиться к проверочной работе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17.02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 87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Тема  любви и творчества в   романе.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контроля, 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Уяснить нравственные уроки Булгакова, главные ценности, о которых говорит писатель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Создание творческого текста на основе </w:t>
            </w:r>
            <w:proofErr w:type="spellStart"/>
            <w:r w:rsidRPr="00241D79">
              <w:rPr>
                <w:rFonts w:cs="Times New Roman"/>
              </w:rPr>
              <w:t>прочитанногопроиз-ния</w:t>
            </w:r>
            <w:proofErr w:type="spellEnd"/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Пересказ по учебнику.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Задания по группам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18.02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88-89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Р.</w:t>
            </w:r>
            <w:proofErr w:type="gramStart"/>
            <w:r w:rsidRPr="00241D79">
              <w:rPr>
                <w:rFonts w:cs="Times New Roman"/>
              </w:rPr>
              <w:t>Р</w:t>
            </w:r>
            <w:proofErr w:type="gramEnd"/>
            <w:r w:rsidRPr="00241D79">
              <w:rPr>
                <w:rFonts w:cs="Times New Roman"/>
              </w:rPr>
              <w:t xml:space="preserve">  Сочинение по роману М.А.Булгакова «Мастер и Маргарита»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Творческая самостоятельная работа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Уметь раскрыть тему, выражение личностного отношения к теме.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Заключи</w:t>
            </w:r>
          </w:p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тельный контроль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Сообщения</w:t>
            </w:r>
            <w:proofErr w:type="gramStart"/>
            <w:r w:rsidRPr="00241D79">
              <w:rPr>
                <w:rFonts w:cs="Times New Roman"/>
              </w:rPr>
              <w:t xml:space="preserve"> ,</w:t>
            </w:r>
            <w:proofErr w:type="gramEnd"/>
            <w:r w:rsidRPr="00241D79">
              <w:rPr>
                <w:rFonts w:cs="Times New Roman"/>
              </w:rPr>
              <w:t xml:space="preserve"> связанные с разными периодами   жизни Б.Пастернака. 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20.02</w:t>
            </w:r>
          </w:p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24.02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90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b/>
              </w:rPr>
              <w:t>Б. Л. Пастернак.</w:t>
            </w:r>
            <w:r w:rsidRPr="00241D79">
              <w:rPr>
                <w:rFonts w:cs="Times New Roman"/>
              </w:rPr>
              <w:t xml:space="preserve"> Жизненный и творческий путь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первичного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Познакомить учащихся  с основными фактами биографии Б.Пастернака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Предварительный контроль. Фронтальный опрос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Иметь представление о неразрывности связи человека и природы, их </w:t>
            </w:r>
            <w:proofErr w:type="spellStart"/>
            <w:r w:rsidRPr="00241D79">
              <w:rPr>
                <w:rFonts w:cs="Times New Roman"/>
              </w:rPr>
              <w:t>взаимотворчестве</w:t>
            </w:r>
            <w:proofErr w:type="spellEnd"/>
            <w:r w:rsidRPr="00241D79">
              <w:rPr>
                <w:rFonts w:cs="Times New Roman"/>
              </w:rPr>
              <w:t xml:space="preserve">.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Любовь и поэзия, жизнь и смерть в философской концепции Б.Л.Пастернака.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Черты нового лирико-религиозного повествования в романе «Доктор Живаго»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Анализ стихов по группам</w:t>
            </w:r>
            <w:proofErr w:type="gramStart"/>
            <w:r w:rsidRPr="00241D79">
              <w:rPr>
                <w:rFonts w:cs="Times New Roman"/>
              </w:rPr>
              <w:t xml:space="preserve"> П</w:t>
            </w:r>
            <w:proofErr w:type="gramEnd"/>
            <w:r w:rsidRPr="00241D79">
              <w:rPr>
                <w:rFonts w:cs="Times New Roman"/>
              </w:rPr>
              <w:t>одготовиться  к  беседе по вопросам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25.02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91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</w:rPr>
              <w:t>Б. Л. Пастернак</w:t>
            </w:r>
            <w:r w:rsidRPr="00241D79">
              <w:rPr>
                <w:rFonts w:cs="Times New Roman"/>
                <w:b/>
              </w:rPr>
              <w:t>.</w:t>
            </w:r>
            <w:r w:rsidRPr="00241D79">
              <w:rPr>
                <w:rFonts w:cs="Times New Roman"/>
              </w:rPr>
              <w:t xml:space="preserve"> Единство человеческой души и стихии мира в лирике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изучения и первичного закрепления новых знаний 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Показать своеобразие стиля поэта.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Выучить 1 </w:t>
            </w:r>
            <w:proofErr w:type="spellStart"/>
            <w:r w:rsidRPr="00241D79">
              <w:rPr>
                <w:rFonts w:cs="Times New Roman"/>
              </w:rPr>
              <w:t>стих-ие</w:t>
            </w:r>
            <w:proofErr w:type="spellEnd"/>
            <w:r w:rsidRPr="00241D79">
              <w:rPr>
                <w:rFonts w:cs="Times New Roman"/>
              </w:rPr>
              <w:t xml:space="preserve"> Пастернака.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27.02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92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Философские мотивы в лирике Б.Пастернака.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Урок-анализ 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Показать философскую основу </w:t>
            </w:r>
            <w:proofErr w:type="spellStart"/>
            <w:proofErr w:type="gramStart"/>
            <w:r w:rsidRPr="00241D79">
              <w:rPr>
                <w:rFonts w:cs="Times New Roman"/>
              </w:rPr>
              <w:t>стих-ия</w:t>
            </w:r>
            <w:proofErr w:type="spellEnd"/>
            <w:proofErr w:type="gramEnd"/>
            <w:r w:rsidRPr="00241D79">
              <w:rPr>
                <w:rFonts w:cs="Times New Roman"/>
              </w:rPr>
              <w:t>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Чтение наизусть. Анализ </w:t>
            </w:r>
            <w:proofErr w:type="spellStart"/>
            <w:proofErr w:type="gramStart"/>
            <w:r w:rsidRPr="00241D79">
              <w:rPr>
                <w:rFonts w:cs="Times New Roman"/>
              </w:rPr>
              <w:t>стих-ий</w:t>
            </w:r>
            <w:proofErr w:type="spellEnd"/>
            <w:proofErr w:type="gramEnd"/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Читать роман «Доктор Живаго»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2.03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93   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u w:val="single"/>
              </w:rPr>
              <w:t>«</w:t>
            </w:r>
            <w:r w:rsidRPr="00241D79">
              <w:rPr>
                <w:rFonts w:cs="Times New Roman"/>
              </w:rPr>
              <w:t>Доктор Живаго». Интеллигенция и революция в романе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Нравственные искания героя.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писателя.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Устная проверка знаний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Дополнить конспект лекции, подготовиться к беседе по роману «Доктор  Живаго</w:t>
            </w:r>
            <w:proofErr w:type="gramStart"/>
            <w:r w:rsidRPr="00241D79">
              <w:rPr>
                <w:rFonts w:cs="Times New Roman"/>
              </w:rPr>
              <w:t>.»</w:t>
            </w:r>
            <w:proofErr w:type="gram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3.03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94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« Гамлетизм» Гамлета и </w:t>
            </w:r>
            <w:r w:rsidRPr="00241D79">
              <w:rPr>
                <w:rFonts w:cs="Times New Roman"/>
              </w:rPr>
              <w:lastRenderedPageBreak/>
              <w:t>жертвенность Христ</w:t>
            </w:r>
            <w:proofErr w:type="gramStart"/>
            <w:r w:rsidRPr="00241D79">
              <w:rPr>
                <w:rFonts w:cs="Times New Roman"/>
              </w:rPr>
              <w:t>а-</w:t>
            </w:r>
            <w:proofErr w:type="gramEnd"/>
            <w:r w:rsidRPr="00241D79">
              <w:rPr>
                <w:rFonts w:cs="Times New Roman"/>
              </w:rPr>
              <w:t xml:space="preserve"> их чередование в облике Юрия Живаго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Урок-</w:t>
            </w:r>
            <w:r w:rsidRPr="00241D79">
              <w:rPr>
                <w:rFonts w:cs="Times New Roman"/>
              </w:rPr>
              <w:lastRenderedPageBreak/>
              <w:t>дискуссия.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Показать </w:t>
            </w:r>
            <w:r w:rsidRPr="00241D79">
              <w:rPr>
                <w:rFonts w:cs="Times New Roman"/>
              </w:rPr>
              <w:lastRenderedPageBreak/>
              <w:t>философский смысл романа.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Доказатель</w:t>
            </w:r>
            <w:r w:rsidRPr="00241D79">
              <w:rPr>
                <w:rFonts w:cs="Times New Roman"/>
              </w:rPr>
              <w:lastRenderedPageBreak/>
              <w:t>ство своей точки зрения.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Подготовиться к </w:t>
            </w:r>
            <w:r w:rsidRPr="00241D79">
              <w:rPr>
                <w:rFonts w:cs="Times New Roman"/>
              </w:rPr>
              <w:lastRenderedPageBreak/>
              <w:t>сочинению (учебник стр.158)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lastRenderedPageBreak/>
              <w:t>4.03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95-96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Р.Р. Письменная работа по  лирике Пастернака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развития речи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Уметь раскрыть тему, выражение личностного отношения к теме.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Работа над сочинением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Работа над сочинением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о жизни и творчестве Пастернака.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6.03</w:t>
            </w:r>
          </w:p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9.03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97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Самобытность художественного мира </w:t>
            </w:r>
            <w:r w:rsidRPr="00241D79">
              <w:rPr>
                <w:rFonts w:cs="Times New Roman"/>
                <w:b/>
              </w:rPr>
              <w:t>А.П.Платонова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нового материала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актуальность и вневременную ценность произведений А.Платонова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учащихся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Анализ произведений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Понять оригинальность, самобытность художественного мира писателя. Смысл трагического финала повест</w:t>
            </w:r>
            <w:proofErr w:type="gramStart"/>
            <w:r w:rsidRPr="00241D79">
              <w:rPr>
                <w:rFonts w:cs="Times New Roman"/>
              </w:rPr>
              <w:t>и«</w:t>
            </w:r>
            <w:proofErr w:type="gramEnd"/>
            <w:r w:rsidRPr="00241D79">
              <w:rPr>
                <w:rFonts w:cs="Times New Roman"/>
              </w:rPr>
              <w:t>Котлован». Роль «ключевых» слов-понятий в художественной системе писателя.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Уметь              соотнести его произведение с литературными  и историческими событиями  эпохи.       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о Платонове.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10.03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98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Герой-мечтатель и проблема поиска истины в повести «Котлован»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нового материала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представление об идейном замысле повести, об истории её публикации.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учащихся</w:t>
            </w:r>
          </w:p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Анализ произведений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Письменный ответ на вопрос </w:t>
            </w:r>
            <w:proofErr w:type="gramStart"/>
            <w:r w:rsidRPr="00241D79">
              <w:rPr>
                <w:rFonts w:cs="Times New Roman"/>
              </w:rPr>
              <w:t>:к</w:t>
            </w:r>
            <w:proofErr w:type="gramEnd"/>
            <w:r w:rsidRPr="00241D79">
              <w:rPr>
                <w:rFonts w:cs="Times New Roman"/>
              </w:rPr>
              <w:t xml:space="preserve">аков характер пейзажа в романе? 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11.03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99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Философская  многозначность повести «Котлован»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закрепления знаний.</w:t>
            </w:r>
          </w:p>
        </w:tc>
        <w:tc>
          <w:tcPr>
            <w:tcW w:w="21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философский, обобщающий смысл категории пространства и времени в повести «Котлован»</w:t>
            </w:r>
          </w:p>
        </w:tc>
        <w:tc>
          <w:tcPr>
            <w:tcW w:w="14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Групповая работа, сообщения учащихся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Пересказ лекции. Подготовить вопросы по теме.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13.03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100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В. Набоков</w:t>
            </w:r>
            <w:r w:rsidRPr="00241D79">
              <w:rPr>
                <w:rFonts w:cs="Times New Roman"/>
              </w:rPr>
              <w:t>. «Машенька». Драматизм эмигрантского небытия героев.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краткую характеристику литературы русского зарубежья «первой волны» и творчества В.В.Набокова, раскрыть особенности творческого метода писателя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Тестовые задания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Уметь эмоционально отвечать литературному тексту, анализировать явления, сцены и все произведение в целом, свободно использовать конкретные понятия теории литературы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Читать рассказ «Облако, озеро, башня»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16.03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101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Словесная пластика прозы В.Набокова. Рассказ  «Облако, озеро, башня»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писателя.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Работа в группах.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Уметь эмоционально отвечать литературному тексту, анализировать явления, сцены и все произведение в целом, свободно использовать конкретные понятия теории литературы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Выучить 1 стихотворение. Написать отзыв на самостоятельно прочитанное произведение о ВОВ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17.03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102 -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103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Отражение летописи военных лет в произведениях русских писателей.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(литература периода ВОВ) </w:t>
            </w:r>
            <w:proofErr w:type="gramStart"/>
            <w:r w:rsidRPr="00241D79">
              <w:rPr>
                <w:rFonts w:cs="Times New Roman"/>
              </w:rPr>
              <w:t>-п</w:t>
            </w:r>
            <w:proofErr w:type="gramEnd"/>
            <w:r w:rsidRPr="00241D79">
              <w:rPr>
                <w:rFonts w:cs="Times New Roman"/>
              </w:rPr>
              <w:t>оэзия, публицистика, проза.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истоки изображения войны в литературе военных лет, дать обзор произведений разных жанров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 Фронтальный опрос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Уметь эмоционально отвечать литературному тексту, анализировать явления, сцены и все произведение в целом, свободно использовать конкретные понятия теории литературы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Творческая работа «Письмо герою»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18.03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20.03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104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b/>
              </w:rPr>
              <w:t>А. Т. Твардовский.</w:t>
            </w:r>
            <w:r w:rsidRPr="00241D79">
              <w:rPr>
                <w:rFonts w:cs="Times New Roman"/>
              </w:rPr>
              <w:t xml:space="preserve">  Жизненный и творческий путь  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первичного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поэта.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Предварительный контроль. Устная проверка знаний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Понять, что «любовь к правде сущей» - основной мотив «лирического эпоса» А.Т.Твардовского. Память войны, тема нравственных испытаний на дорогах истории в произведениях разных лет. </w:t>
            </w:r>
            <w:r w:rsidRPr="00241D79">
              <w:rPr>
                <w:rFonts w:cs="Times New Roman"/>
              </w:rPr>
              <w:lastRenderedPageBreak/>
              <w:t>Философская проблематика поздней лирики поэта. Знать, что поэма «По праву памяти» - поэма-завещание, в которой темы прошлого, настоящего и будущего раскрыты в свете исторической памяти, уроков пережитого.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Подготовить сообщения о писателе. 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Задания по группам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1.04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105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</w:rPr>
              <w:t>Доверительность и теплота лирической интонации поэта.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1 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первичного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поэта.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Анализ стихотворений.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Какие традиции русской лирики нашли отражение в творчестве А.Твардовског</w:t>
            </w:r>
            <w:r w:rsidRPr="00241D79">
              <w:rPr>
                <w:rFonts w:cs="Times New Roman"/>
              </w:rPr>
              <w:lastRenderedPageBreak/>
              <w:t>о.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3.04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106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«По праву памяти» как поэма-исповедь. Тема прошлого, настоящего и будущего в свете исторической памяти.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Комбинированный урок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обзор жизненного и творческого пути А.Т.Твардовского, определить жанровые особенности и идейное содержание поэмы.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Постановка вопросов по теме урока, работа по материалам учебника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Подготовиться к проверочной работе: классному сочинению.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6.04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107-108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Н. А. Заболоцкий</w:t>
            </w:r>
            <w:r w:rsidRPr="00241D79">
              <w:rPr>
                <w:rFonts w:cs="Times New Roman"/>
              </w:rPr>
              <w:t>. Вечные вопросы о сущности красоты и единства природы и человека в лирике поэта.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поэта.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Предварительный контроль. Фронтальный опрос.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учащихся.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>Иметь представление  о жанре совета, размышления-предписания в художественной концепции Н.А.Заболоцкого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Сделать закладки по темам</w:t>
            </w:r>
            <w:proofErr w:type="gramStart"/>
            <w:r w:rsidRPr="00241D79">
              <w:rPr>
                <w:rFonts w:cs="Times New Roman"/>
              </w:rPr>
              <w:t xml:space="preserve"> З</w:t>
            </w:r>
            <w:proofErr w:type="gramEnd"/>
            <w:r w:rsidRPr="00241D79">
              <w:rPr>
                <w:rFonts w:cs="Times New Roman"/>
              </w:rPr>
              <w:t>аписать выводы по тезисам лекции.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7.04</w:t>
            </w:r>
          </w:p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8.04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109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Литературный процесс 50-80-х годов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нового материала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особенности развития литературы этой эпохи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Работа с учебником. Запись конспектов лекции учителя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>Иметь представление о литературном процессе  50-80-х годов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Сообщение по </w:t>
            </w:r>
            <w:proofErr w:type="spellStart"/>
            <w:r w:rsidRPr="00241D79">
              <w:rPr>
                <w:rFonts w:cs="Times New Roman"/>
              </w:rPr>
              <w:t>произ-м</w:t>
            </w:r>
            <w:proofErr w:type="spellEnd"/>
            <w:r w:rsidRPr="00241D79">
              <w:rPr>
                <w:rFonts w:cs="Times New Roman"/>
              </w:rPr>
              <w:t xml:space="preserve"> </w:t>
            </w:r>
            <w:proofErr w:type="gramStart"/>
            <w:r w:rsidRPr="00241D79">
              <w:rPr>
                <w:rFonts w:cs="Times New Roman"/>
              </w:rPr>
              <w:t>Ю</w:t>
            </w:r>
            <w:proofErr w:type="gramEnd"/>
            <w:r w:rsidRPr="00241D79">
              <w:rPr>
                <w:rFonts w:cs="Times New Roman"/>
              </w:rPr>
              <w:t xml:space="preserve"> Бондарева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10.04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110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Герои и проблематика « военной прозы» (на примере творчества Ю.Бондарева)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нового материала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Показать особенности 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«военной прозы» </w:t>
            </w:r>
          </w:p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учащихся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Уметь делать сообщения, аргументировать, доказывать, искать истину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Сообщения по творчеству   Воробьева, </w:t>
            </w:r>
            <w:proofErr w:type="spellStart"/>
            <w:r w:rsidRPr="00241D79">
              <w:rPr>
                <w:rFonts w:cs="Times New Roman"/>
              </w:rPr>
              <w:t>Кондратьева</w:t>
            </w:r>
            <w:proofErr w:type="gramStart"/>
            <w:r w:rsidRPr="00241D79">
              <w:rPr>
                <w:rFonts w:cs="Times New Roman"/>
              </w:rPr>
              <w:t>,Б</w:t>
            </w:r>
            <w:proofErr w:type="gramEnd"/>
            <w:r w:rsidRPr="00241D79">
              <w:rPr>
                <w:rFonts w:cs="Times New Roman"/>
              </w:rPr>
              <w:t>.Васильева,Астафьева,Носова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13.04</w:t>
            </w:r>
          </w:p>
        </w:tc>
        <w:tc>
          <w:tcPr>
            <w:tcW w:w="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«Окопный реализм» писателей </w:t>
            </w:r>
            <w:proofErr w:type="gramStart"/>
            <w:r w:rsidRPr="00241D79">
              <w:rPr>
                <w:rFonts w:cs="Times New Roman"/>
              </w:rPr>
              <w:t>-ф</w:t>
            </w:r>
            <w:proofErr w:type="gramEnd"/>
            <w:r w:rsidRPr="00241D79">
              <w:rPr>
                <w:rFonts w:cs="Times New Roman"/>
              </w:rPr>
              <w:t>ронтовиков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нового материала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Показать особенности « окопного реализма» </w:t>
            </w:r>
            <w:r w:rsidRPr="00241D79">
              <w:rPr>
                <w:rFonts w:cs="Times New Roman"/>
              </w:rPr>
              <w:lastRenderedPageBreak/>
              <w:t>писателей-фронтовиков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Сообщения учащихся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Уметь делать сообщения, аргументировать, доказывать, </w:t>
            </w:r>
            <w:r w:rsidRPr="00241D79">
              <w:rPr>
                <w:rFonts w:cs="Times New Roman"/>
              </w:rPr>
              <w:lastRenderedPageBreak/>
              <w:t>искать истину</w:t>
            </w:r>
          </w:p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Сообщения по творчеству  Рождественского, Евтушенко, </w:t>
            </w:r>
            <w:r w:rsidRPr="00241D79">
              <w:rPr>
                <w:rFonts w:cs="Times New Roman"/>
              </w:rPr>
              <w:lastRenderedPageBreak/>
              <w:t>Галича, Окуджавы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14.04</w:t>
            </w:r>
          </w:p>
        </w:tc>
        <w:tc>
          <w:tcPr>
            <w:tcW w:w="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 112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Поэтическая « оттепель»: «громкая» и «тихая» лирика.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Литературный салон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 поэзии этой эпохи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Чтение и анализ </w:t>
            </w:r>
            <w:proofErr w:type="spellStart"/>
            <w:proofErr w:type="gramStart"/>
            <w:r w:rsidRPr="00241D79">
              <w:rPr>
                <w:rFonts w:cs="Times New Roman"/>
              </w:rPr>
              <w:t>стих-ий</w:t>
            </w:r>
            <w:proofErr w:type="spellEnd"/>
            <w:proofErr w:type="gramEnd"/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Уметь сравнивать</w:t>
            </w:r>
            <w:proofErr w:type="gramStart"/>
            <w:r w:rsidRPr="00241D79">
              <w:rPr>
                <w:rFonts w:cs="Times New Roman"/>
              </w:rPr>
              <w:t xml:space="preserve"> ,</w:t>
            </w:r>
            <w:proofErr w:type="gramEnd"/>
            <w:r w:rsidRPr="00241D79">
              <w:rPr>
                <w:rFonts w:cs="Times New Roman"/>
              </w:rPr>
              <w:t xml:space="preserve"> сопоставлять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Выучить 1 </w:t>
            </w:r>
            <w:proofErr w:type="spellStart"/>
            <w:r w:rsidRPr="00241D79">
              <w:rPr>
                <w:rFonts w:cs="Times New Roman"/>
              </w:rPr>
              <w:t>стих-ие</w:t>
            </w:r>
            <w:proofErr w:type="spellEnd"/>
            <w:r w:rsidRPr="00241D79">
              <w:rPr>
                <w:rFonts w:cs="Times New Roman"/>
              </w:rPr>
              <w:t xml:space="preserve"> наизусть. Сделать  анализ 1 стихотворения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15.04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113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Авторская песня  как </w:t>
            </w:r>
            <w:proofErr w:type="spellStart"/>
            <w:r w:rsidRPr="00241D79">
              <w:rPr>
                <w:rFonts w:cs="Times New Roman"/>
              </w:rPr>
              <w:t>песенныймонотеатр</w:t>
            </w:r>
            <w:proofErr w:type="spellEnd"/>
            <w:r w:rsidRPr="00241D79">
              <w:rPr>
                <w:rFonts w:cs="Times New Roman"/>
              </w:rPr>
              <w:t xml:space="preserve"> 70-80-х годов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Урок-концерт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 авторской   песни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Слушание песен в исполнении авторов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Уметь оценить творчество поэта, исполнить его песни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Сообщения по </w:t>
            </w:r>
            <w:proofErr w:type="spellStart"/>
            <w:r w:rsidRPr="00241D79">
              <w:rPr>
                <w:rFonts w:cs="Times New Roman"/>
              </w:rPr>
              <w:t>произ-м</w:t>
            </w:r>
            <w:proofErr w:type="spellEnd"/>
            <w:r w:rsidRPr="00241D79">
              <w:rPr>
                <w:rFonts w:cs="Times New Roman"/>
              </w:rPr>
              <w:t xml:space="preserve">  Вампилова Солоухина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17.04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114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«</w:t>
            </w:r>
            <w:r w:rsidRPr="00241D79">
              <w:rPr>
                <w:rFonts w:cs="Times New Roman"/>
              </w:rPr>
              <w:t>Деревенская проза» 50-80-х годов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нового материала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Раскрыть авторскую позицию, проблематику произведений о деревне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Работа в группах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Уметь проанализировать, высказать свое отношение к </w:t>
            </w:r>
            <w:proofErr w:type="gramStart"/>
            <w:r w:rsidRPr="00241D79">
              <w:rPr>
                <w:rFonts w:cs="Times New Roman"/>
              </w:rPr>
              <w:t>прочитанному</w:t>
            </w:r>
            <w:proofErr w:type="gramEnd"/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«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20.04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115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«</w:t>
            </w:r>
            <w:r w:rsidRPr="00241D79">
              <w:rPr>
                <w:rFonts w:cs="Times New Roman"/>
              </w:rPr>
              <w:t xml:space="preserve">Городская» проза: ( </w:t>
            </w:r>
            <w:proofErr w:type="gramStart"/>
            <w:r w:rsidRPr="00241D79">
              <w:rPr>
                <w:rFonts w:cs="Times New Roman"/>
              </w:rPr>
              <w:t>Ю</w:t>
            </w:r>
            <w:proofErr w:type="gramEnd"/>
            <w:r w:rsidRPr="00241D79">
              <w:rPr>
                <w:rFonts w:cs="Times New Roman"/>
              </w:rPr>
              <w:t xml:space="preserve"> Трифонов, </w:t>
            </w:r>
            <w:proofErr w:type="spellStart"/>
            <w:r w:rsidRPr="00241D79">
              <w:rPr>
                <w:rFonts w:cs="Times New Roman"/>
              </w:rPr>
              <w:t>В.Маканин,А.Битов</w:t>
            </w:r>
            <w:proofErr w:type="spellEnd"/>
            <w:r w:rsidRPr="00241D79">
              <w:rPr>
                <w:rFonts w:cs="Times New Roman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нового материала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Раскрыть авторскую позицию, проблематику произведений о  городе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учащихся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Уметь проанализировать, высказать свое отношение к </w:t>
            </w:r>
            <w:proofErr w:type="gramStart"/>
            <w:r w:rsidRPr="00241D79">
              <w:rPr>
                <w:rFonts w:cs="Times New Roman"/>
              </w:rPr>
              <w:t>прочитанному</w:t>
            </w:r>
            <w:proofErr w:type="gramEnd"/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«Шукшин-писатель», «Шукшин-актер, режиссер»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21.04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116-117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b/>
              </w:rPr>
              <w:t>В. М. Шукшин</w:t>
            </w:r>
            <w:r w:rsidRPr="00241D79">
              <w:rPr>
                <w:rFonts w:cs="Times New Roman"/>
              </w:rPr>
              <w:t>. Колоритность и яркость героев-чудиков.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Раскрыть идею и художественные особенности  рассказов.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Предварительный контроль. Фронтальный опрос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Знать, что «народ» и «публика» - два нравственно-общественных полюса в прозе В.М.Шукшина.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Составить связный рассказ о жизни и творчестве  В.Астафьева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22.04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24.04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118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Р.Р.  Письменная работа по творчеству В.Шукшина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Творческая самостоятельная работа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proofErr w:type="gramStart"/>
            <w:r w:rsidRPr="00241D79">
              <w:rPr>
                <w:rFonts w:cs="Times New Roman"/>
              </w:rPr>
              <w:t>Высказать свое отношение</w:t>
            </w:r>
            <w:proofErr w:type="gramEnd"/>
            <w:r w:rsidRPr="00241D79">
              <w:rPr>
                <w:rFonts w:cs="Times New Roman"/>
              </w:rPr>
              <w:t xml:space="preserve"> к проблематике сочинения.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Работа над сочинением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Уметь раскрыть тему сочинения.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Читать по учебнику </w:t>
            </w:r>
            <w:proofErr w:type="spellStart"/>
            <w:r w:rsidRPr="00241D79">
              <w:rPr>
                <w:rFonts w:cs="Times New Roman"/>
              </w:rPr>
              <w:t>биографи</w:t>
            </w:r>
            <w:proofErr w:type="spellEnd"/>
            <w:r w:rsidRPr="00241D79">
              <w:rPr>
                <w:rFonts w:cs="Times New Roman"/>
              </w:rPr>
              <w:t xml:space="preserve"> </w:t>
            </w:r>
            <w:proofErr w:type="spellStart"/>
            <w:r w:rsidRPr="00241D79">
              <w:rPr>
                <w:rFonts w:cs="Times New Roman"/>
              </w:rPr>
              <w:t>юН</w:t>
            </w:r>
            <w:proofErr w:type="gramStart"/>
            <w:r w:rsidRPr="00241D79">
              <w:rPr>
                <w:rFonts w:cs="Times New Roman"/>
              </w:rPr>
              <w:t>.Р</w:t>
            </w:r>
            <w:proofErr w:type="gramEnd"/>
            <w:r w:rsidRPr="00241D79">
              <w:rPr>
                <w:rFonts w:cs="Times New Roman"/>
              </w:rPr>
              <w:t>убцова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27.04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119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«Тихая лирика» Н.М.Рубцова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Комбинированный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 поэзии  Рубцова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Чтение и анализ </w:t>
            </w:r>
            <w:proofErr w:type="spellStart"/>
            <w:proofErr w:type="gramStart"/>
            <w:r w:rsidRPr="00241D79">
              <w:rPr>
                <w:rFonts w:cs="Times New Roman"/>
              </w:rPr>
              <w:t>стих-ий</w:t>
            </w:r>
            <w:proofErr w:type="spellEnd"/>
            <w:proofErr w:type="gramEnd"/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Умение делать выводы, обобщать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Выучить стихотворение Рубцова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28.04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120-</w:t>
            </w:r>
            <w:r w:rsidRPr="00241D79">
              <w:rPr>
                <w:rFonts w:cs="Times New Roman"/>
              </w:rPr>
              <w:lastRenderedPageBreak/>
              <w:t>121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Художественный мир   В.Астафьева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обобщения  </w:t>
            </w:r>
            <w:proofErr w:type="gramStart"/>
            <w:r w:rsidRPr="00241D79">
              <w:rPr>
                <w:rFonts w:cs="Times New Roman"/>
              </w:rPr>
              <w:lastRenderedPageBreak/>
              <w:t>полученных</w:t>
            </w:r>
            <w:proofErr w:type="gramEnd"/>
            <w:r w:rsidRPr="00241D79">
              <w:rPr>
                <w:rFonts w:cs="Times New Roman"/>
              </w:rPr>
              <w:t xml:space="preserve"> ЗУН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Показать своеобразие стиля </w:t>
            </w:r>
            <w:r w:rsidRPr="00241D79">
              <w:rPr>
                <w:rFonts w:cs="Times New Roman"/>
              </w:rPr>
              <w:lastRenderedPageBreak/>
              <w:t>писателя.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Ответы на вопросы, </w:t>
            </w:r>
            <w:r w:rsidRPr="00241D79">
              <w:rPr>
                <w:rFonts w:cs="Times New Roman"/>
              </w:rPr>
              <w:lastRenderedPageBreak/>
              <w:t>Анализ эпизодов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Знать особенности </w:t>
            </w:r>
            <w:r w:rsidRPr="00241D79">
              <w:rPr>
                <w:rFonts w:cs="Times New Roman"/>
              </w:rPr>
              <w:lastRenderedPageBreak/>
              <w:t>творчества  В.Астафьева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Уметь определять значение творчества писателя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Художественный пересказ  </w:t>
            </w:r>
            <w:r w:rsidRPr="00241D79">
              <w:rPr>
                <w:rFonts w:cs="Times New Roman"/>
              </w:rPr>
              <w:lastRenderedPageBreak/>
              <w:t>повести</w:t>
            </w:r>
            <w:proofErr w:type="gramStart"/>
            <w:r w:rsidRPr="00241D79">
              <w:rPr>
                <w:rFonts w:cs="Times New Roman"/>
              </w:rPr>
              <w:t>»П</w:t>
            </w:r>
            <w:proofErr w:type="gramEnd"/>
            <w:r w:rsidRPr="00241D79">
              <w:rPr>
                <w:rFonts w:cs="Times New Roman"/>
              </w:rPr>
              <w:t>рощание с Матерой»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lastRenderedPageBreak/>
              <w:t>29.04</w:t>
            </w:r>
          </w:p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4.05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122-123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Творчество В.Распутина «Прощание с Матерой»,  «Пожар»,  «Живи и помни»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обобщения    </w:t>
            </w:r>
            <w:proofErr w:type="gramStart"/>
            <w:r w:rsidRPr="00241D79">
              <w:rPr>
                <w:rFonts w:cs="Times New Roman"/>
              </w:rPr>
              <w:t>полученных</w:t>
            </w:r>
            <w:proofErr w:type="gramEnd"/>
            <w:r w:rsidRPr="00241D79">
              <w:rPr>
                <w:rFonts w:cs="Times New Roman"/>
              </w:rPr>
              <w:t xml:space="preserve"> ЗУН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Показать </w:t>
            </w:r>
            <w:bookmarkStart w:id="0" w:name="_GoBack"/>
            <w:bookmarkEnd w:id="0"/>
            <w:r w:rsidRPr="00241D79">
              <w:rPr>
                <w:rFonts w:cs="Times New Roman"/>
              </w:rPr>
              <w:t>своеобразие стиля писателя.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Самостоятельное построение выводов, решение проблемных вопросов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Знать особенности творчества   В.Распутина; Уметь определять значение творчества писателя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Написать реферат по творчеству Астафьева   Распутин</w:t>
            </w:r>
            <w:proofErr w:type="gramStart"/>
            <w:r w:rsidRPr="00241D79">
              <w:rPr>
                <w:rFonts w:cs="Times New Roman"/>
              </w:rPr>
              <w:t>а(</w:t>
            </w:r>
            <w:proofErr w:type="gramEnd"/>
            <w:r w:rsidRPr="00241D79">
              <w:rPr>
                <w:rFonts w:cs="Times New Roman"/>
              </w:rPr>
              <w:t>темы в учебнике).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5.05</w:t>
            </w:r>
          </w:p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6.05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124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b/>
              </w:rPr>
              <w:t>А. И. Солженицын.</w:t>
            </w:r>
            <w:r w:rsidRPr="00241D79">
              <w:rPr>
                <w:rFonts w:cs="Times New Roman"/>
              </w:rPr>
              <w:t xml:space="preserve"> Отражение «лагерных университетов» в повести </w:t>
            </w:r>
            <w:r w:rsidRPr="00241D79">
              <w:rPr>
                <w:rFonts w:cs="Times New Roman"/>
                <w:u w:val="single"/>
              </w:rPr>
              <w:t>«</w:t>
            </w:r>
            <w:r w:rsidRPr="00241D79">
              <w:rPr>
                <w:rFonts w:cs="Times New Roman"/>
              </w:rPr>
              <w:t>Один день Ивана Денисовича</w:t>
            </w:r>
            <w:r w:rsidRPr="00241D79">
              <w:rPr>
                <w:rFonts w:cs="Times New Roman"/>
                <w:u w:val="single"/>
              </w:rPr>
              <w:t>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писателя.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Кратковременная самостоятельная работа.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Понять яркость и точность  авторского бытописания, многообразие человеческих типов в повести.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Знать особенности творчества А.Солженицына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Перечитать рассказ «Матренин двор». Составить вопросы.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color w:val="000000"/>
              </w:rPr>
              <w:t>8.05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125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«Архипелаг ГУЛАГ» - своеобразие и проблематика романа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контроля оценки и коррекции знаний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Раскрыть идею и художественные особенности  романа. Символичность финала рассказа и его названия.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72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>Создание творческого текста на основе прочитанного произведения</w:t>
            </w:r>
          </w:p>
          <w:p w:rsidR="00241D79" w:rsidRPr="00241D79" w:rsidRDefault="00241D79" w:rsidP="003E1B7F">
            <w:pPr>
              <w:ind w:left="-108" w:right="72" w:firstLine="180"/>
              <w:rPr>
                <w:rFonts w:cs="Times New Roman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Подготовить сообщения о поэте. </w:t>
            </w:r>
          </w:p>
          <w:p w:rsidR="00241D79" w:rsidRPr="00241D79" w:rsidRDefault="00241D79" w:rsidP="003E1B7F">
            <w:pPr>
              <w:ind w:lef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Задания по группам.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11.05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126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Р.Р.Письменная работа по творчеству А.Солженицына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Урок контроля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Развитие  письменной речи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72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>Анализ   текста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 Уметь выразить свое отношение к проблематике сочинения.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Подготовиться к урок</w:t>
            </w:r>
            <w:proofErr w:type="gramStart"/>
            <w:r w:rsidRPr="00241D79">
              <w:rPr>
                <w:rFonts w:cs="Times New Roman"/>
              </w:rPr>
              <w:t>у-</w:t>
            </w:r>
            <w:proofErr w:type="gramEnd"/>
            <w:r w:rsidRPr="00241D79">
              <w:rPr>
                <w:rFonts w:cs="Times New Roman"/>
              </w:rPr>
              <w:t xml:space="preserve"> семинару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по теме «Проза 80-90-х годов»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12.05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127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 литературной карты России</w:t>
            </w:r>
            <w:proofErr w:type="gramStart"/>
            <w:r w:rsidRPr="00241D79">
              <w:rPr>
                <w:rFonts w:cs="Times New Roman"/>
              </w:rPr>
              <w:t xml:space="preserve"> .</w:t>
            </w:r>
            <w:proofErr w:type="gramEnd"/>
            <w:r w:rsidRPr="00241D79">
              <w:rPr>
                <w:rFonts w:cs="Times New Roman"/>
              </w:rPr>
              <w:t>(Обзор творчества  Шаламова, Носова, Солоухина)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Раскрыть авторскую позицию, проблематику </w:t>
            </w:r>
            <w:r w:rsidRPr="00241D79">
              <w:rPr>
                <w:rFonts w:cs="Times New Roman"/>
              </w:rPr>
              <w:lastRenderedPageBreak/>
              <w:t>произведений о  городе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72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Сообщения учащихся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Умение делать выводы, обобщать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Читать учебни</w:t>
            </w:r>
            <w:proofErr w:type="gramStart"/>
            <w:r w:rsidRPr="00241D79">
              <w:rPr>
                <w:rFonts w:cs="Times New Roman"/>
              </w:rPr>
              <w:t>к(</w:t>
            </w:r>
            <w:proofErr w:type="gramEnd"/>
            <w:r w:rsidRPr="00241D79">
              <w:rPr>
                <w:rFonts w:cs="Times New Roman"/>
              </w:rPr>
              <w:t>стр.407-416)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13.05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128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Новейшая русская проза 80-90-х годов.</w:t>
            </w:r>
          </w:p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Общая характеристика  основных тенденций </w:t>
            </w:r>
            <w:proofErr w:type="gramStart"/>
            <w:r w:rsidRPr="00241D79">
              <w:rPr>
                <w:rFonts w:cs="Times New Roman"/>
              </w:rPr>
              <w:t>современного</w:t>
            </w:r>
            <w:proofErr w:type="gramEnd"/>
            <w:r w:rsidRPr="00241D79">
              <w:rPr>
                <w:rFonts w:cs="Times New Roman"/>
              </w:rPr>
              <w:t xml:space="preserve"> литературного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Урок-лекция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Познакомить учащихся с произведениями современной литературы, проанализировать их.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Групповая работа, сообщения учащихся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Понять внутреннюю противоречивость и драматизм современной культурно-исторической ситуации (экспансия массовой и элитарной литературы, смена нравственных критериев и т.п.)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Индивидуальные сообщения о  творчестве  Маканиной, Улицкой, Л.Петрушевской,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15.05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129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«Болевые точки» современной жизни в прозе В.Маканина, Л.Улицкой,    Л.Петрушевской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Познакомить учащихся с произведениями современной литературы, проанализировать их.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Групповая работа, сообщения учащихся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Сообщение о судьбе и творчестве   </w:t>
            </w:r>
            <w:proofErr w:type="spellStart"/>
            <w:r w:rsidRPr="00241D79">
              <w:rPr>
                <w:rFonts w:cs="Times New Roman"/>
              </w:rPr>
              <w:t>Губермана</w:t>
            </w:r>
            <w:proofErr w:type="spellEnd"/>
            <w:r w:rsidRPr="00241D79">
              <w:rPr>
                <w:rFonts w:cs="Times New Roman"/>
              </w:rPr>
              <w:t>, Бродского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3E1B7F" w:rsidP="003E1B7F">
            <w:pPr>
              <w:ind w:right="-108"/>
              <w:rPr>
                <w:rFonts w:cs="Times New Roman"/>
              </w:rPr>
            </w:pPr>
            <w:r>
              <w:rPr>
                <w:rFonts w:cs="Times New Roman"/>
              </w:rPr>
              <w:t>17</w:t>
            </w:r>
            <w:r w:rsidR="00241D79" w:rsidRPr="00241D79">
              <w:rPr>
                <w:rFonts w:cs="Times New Roman"/>
              </w:rPr>
              <w:t>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130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Поэзия 80-90-х годов. </w:t>
            </w:r>
            <w:proofErr w:type="spellStart"/>
            <w:r w:rsidRPr="00241D79">
              <w:rPr>
                <w:rFonts w:cs="Times New Roman"/>
              </w:rPr>
              <w:t>И.Губерман,И.Бродский</w:t>
            </w:r>
            <w:proofErr w:type="gramStart"/>
            <w:r w:rsidR="00902297">
              <w:rPr>
                <w:rFonts w:cs="Times New Roman"/>
              </w:rPr>
              <w:t>.</w:t>
            </w:r>
            <w:r w:rsidRPr="00241D79">
              <w:rPr>
                <w:rFonts w:cs="Times New Roman"/>
              </w:rPr>
              <w:t>П</w:t>
            </w:r>
            <w:proofErr w:type="gramEnd"/>
            <w:r w:rsidRPr="00241D79">
              <w:rPr>
                <w:rFonts w:cs="Times New Roman"/>
              </w:rPr>
              <w:t>оэзия</w:t>
            </w:r>
            <w:proofErr w:type="spellEnd"/>
            <w:r w:rsidRPr="00241D79">
              <w:rPr>
                <w:rFonts w:cs="Times New Roman"/>
              </w:rPr>
              <w:t xml:space="preserve"> и проза с модернистской доминантой. Проза Татьяны Толстой. Поэма  в прозе «Москв</w:t>
            </w:r>
            <w:proofErr w:type="gramStart"/>
            <w:r w:rsidRPr="00241D79">
              <w:rPr>
                <w:rFonts w:cs="Times New Roman"/>
              </w:rPr>
              <w:t>а-</w:t>
            </w:r>
            <w:proofErr w:type="gramEnd"/>
            <w:r w:rsidRPr="00241D79">
              <w:rPr>
                <w:rFonts w:cs="Times New Roman"/>
              </w:rPr>
              <w:t xml:space="preserve"> Петушки» В.Ерофеева как воссоздание « новой реальности», выпадение из исторического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Комбинированный урок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Познакомить учащихся с направлениями, школами, группами в новейшей русской поэзии</w:t>
            </w:r>
            <w:proofErr w:type="gramStart"/>
            <w:r w:rsidRPr="00241D79">
              <w:rPr>
                <w:rFonts w:cs="Times New Roman"/>
              </w:rPr>
              <w:t xml:space="preserve"> П</w:t>
            </w:r>
            <w:proofErr w:type="gramEnd"/>
            <w:r w:rsidRPr="00241D79">
              <w:rPr>
                <w:rFonts w:cs="Times New Roman"/>
              </w:rPr>
              <w:t>ознакомить с творчеством писателей-постмодернистов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  <w:p w:rsidR="00241D79" w:rsidRPr="00241D79" w:rsidRDefault="00241D79" w:rsidP="003E1B7F">
            <w:pPr>
              <w:ind w:left="72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Групповая работа, сообщения учащихся.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Видеть традицию и новаторство в  иронической поэзии 80-90-х годов. Знать о новых литературных течениях. Умение определять и выделять основные черты  творчества писателя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Читать, анализировать стихи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Сообщение о судьбе и творчестве   Татьяны Толстой</w:t>
            </w:r>
            <w:proofErr w:type="gramStart"/>
            <w:r w:rsidRPr="00241D79">
              <w:rPr>
                <w:rFonts w:cs="Times New Roman"/>
              </w:rPr>
              <w:t xml:space="preserve"> Ч</w:t>
            </w:r>
            <w:proofErr w:type="gramEnd"/>
            <w:r w:rsidRPr="00241D79">
              <w:rPr>
                <w:rFonts w:cs="Times New Roman"/>
              </w:rPr>
              <w:t>итать повесть «Москва-Петушки»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В.Ерофеева.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3E1B7F" w:rsidP="003E1B7F">
            <w:pPr>
              <w:rPr>
                <w:rFonts w:cs="Times New Roman"/>
              </w:rPr>
            </w:pPr>
            <w:r>
              <w:rPr>
                <w:rFonts w:cs="Times New Roman"/>
              </w:rPr>
              <w:t>18</w:t>
            </w:r>
            <w:r w:rsidR="00241D79" w:rsidRPr="00241D79">
              <w:rPr>
                <w:rFonts w:cs="Times New Roman"/>
              </w:rPr>
              <w:t>.05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3E1B7F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7F" w:rsidRPr="00241D79" w:rsidRDefault="0007651D" w:rsidP="003E1B7F">
            <w:pPr>
              <w:rPr>
                <w:rFonts w:cs="Times New Roman"/>
              </w:rPr>
            </w:pPr>
            <w:r>
              <w:rPr>
                <w:rFonts w:cs="Times New Roman"/>
              </w:rPr>
              <w:t>131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7F" w:rsidRDefault="0007651D" w:rsidP="003E1B7F">
            <w:pPr>
              <w:rPr>
                <w:rFonts w:cs="Times New Roman"/>
                <w:b/>
              </w:rPr>
            </w:pPr>
            <w:r w:rsidRPr="0007651D">
              <w:rPr>
                <w:rFonts w:cs="Times New Roman"/>
                <w:b/>
              </w:rPr>
              <w:t>Литература народов России</w:t>
            </w:r>
          </w:p>
          <w:p w:rsidR="0007651D" w:rsidRPr="0007651D" w:rsidRDefault="0007651D" w:rsidP="003E1B7F">
            <w:pPr>
              <w:rPr>
                <w:rFonts w:cs="Times New Roman"/>
              </w:rPr>
            </w:pPr>
            <w:r w:rsidRPr="0007651D">
              <w:rPr>
                <w:rFonts w:cs="Times New Roman"/>
              </w:rPr>
              <w:t>Р.Гамзатов «Слово о старшем брате».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7F" w:rsidRPr="00241D79" w:rsidRDefault="0007651D" w:rsidP="003E1B7F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7F" w:rsidRPr="00241D79" w:rsidRDefault="0007651D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7F" w:rsidRPr="00241D79" w:rsidRDefault="0007651D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Познакомить с творчеством писателя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7F" w:rsidRPr="00241D79" w:rsidRDefault="003E1B7F" w:rsidP="003E1B7F">
            <w:pPr>
              <w:ind w:left="72" w:right="-108"/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7F" w:rsidRPr="00241D79" w:rsidRDefault="003E1B7F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7F" w:rsidRPr="00241D79" w:rsidRDefault="003E1B7F" w:rsidP="003E1B7F">
            <w:pPr>
              <w:rPr>
                <w:rFonts w:cs="Times New Roma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7F" w:rsidRDefault="0007651D" w:rsidP="003E1B7F">
            <w:pPr>
              <w:rPr>
                <w:rFonts w:cs="Times New Roman"/>
              </w:rPr>
            </w:pPr>
            <w:r>
              <w:rPr>
                <w:rFonts w:cs="Times New Roman"/>
              </w:rPr>
              <w:t>19.05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7F" w:rsidRPr="00241D79" w:rsidRDefault="003E1B7F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132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07651D" w:rsidRDefault="0007651D" w:rsidP="00902297">
            <w:pPr>
              <w:pStyle w:val="FR1"/>
              <w:spacing w:before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651D">
              <w:rPr>
                <w:rFonts w:ascii="Times New Roman" w:hAnsi="Times New Roman"/>
                <w:sz w:val="24"/>
                <w:szCs w:val="24"/>
              </w:rPr>
              <w:t>Зарубежная литература</w:t>
            </w:r>
          </w:p>
          <w:p w:rsidR="0007651D" w:rsidRDefault="0007651D" w:rsidP="00902297">
            <w:pPr>
              <w:pStyle w:val="FR1"/>
              <w:spacing w:before="0"/>
              <w:ind w:left="0"/>
              <w:jc w:val="center"/>
              <w:rPr>
                <w:rFonts w:ascii="Times New Roman" w:hAnsi="Times New Roman"/>
                <w:b w:val="0"/>
                <w:i/>
                <w:sz w:val="24"/>
                <w:szCs w:val="24"/>
              </w:rPr>
            </w:pPr>
          </w:p>
          <w:p w:rsidR="00241D79" w:rsidRPr="00241D79" w:rsidRDefault="00241D79" w:rsidP="00902297">
            <w:pPr>
              <w:pStyle w:val="FR1"/>
              <w:spacing w:before="0"/>
              <w:ind w:left="0"/>
              <w:jc w:val="center"/>
              <w:rPr>
                <w:rFonts w:ascii="Times New Roman" w:hAnsi="Times New Roman"/>
                <w:b w:val="0"/>
                <w:i/>
                <w:sz w:val="24"/>
                <w:szCs w:val="24"/>
              </w:rPr>
            </w:pPr>
            <w:r w:rsidRPr="00241D79">
              <w:rPr>
                <w:rFonts w:ascii="Times New Roman" w:hAnsi="Times New Roman"/>
                <w:b w:val="0"/>
                <w:i/>
                <w:sz w:val="24"/>
                <w:szCs w:val="24"/>
              </w:rPr>
              <w:t>Э. Хемингуэй</w:t>
            </w:r>
          </w:p>
          <w:p w:rsidR="00241D79" w:rsidRPr="00241D79" w:rsidRDefault="00902297" w:rsidP="00902297">
            <w:pPr>
              <w:pStyle w:val="FR1"/>
              <w:spacing w:before="0"/>
              <w:ind w:left="0" w:firstLine="567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Жизнь и творчеств</w:t>
            </w:r>
            <w:proofErr w:type="gramStart"/>
            <w:r>
              <w:rPr>
                <w:rFonts w:ascii="Times New Roman" w:hAnsi="Times New Roman"/>
                <w:b w:val="0"/>
                <w:sz w:val="24"/>
                <w:szCs w:val="24"/>
              </w:rPr>
              <w:t>о</w:t>
            </w:r>
            <w:r w:rsidR="00241D79" w:rsidRPr="00241D79">
              <w:rPr>
                <w:rFonts w:ascii="Times New Roman" w:hAnsi="Times New Roman"/>
                <w:b w:val="0"/>
                <w:sz w:val="24"/>
                <w:szCs w:val="24"/>
              </w:rPr>
              <w:t>(</w:t>
            </w:r>
            <w:proofErr w:type="gramEnd"/>
            <w:r w:rsidR="00241D79" w:rsidRPr="00241D79">
              <w:rPr>
                <w:rFonts w:ascii="Times New Roman" w:hAnsi="Times New Roman"/>
                <w:b w:val="0"/>
                <w:sz w:val="24"/>
                <w:szCs w:val="24"/>
              </w:rPr>
              <w:t>обзор).</w:t>
            </w:r>
          </w:p>
          <w:p w:rsidR="00241D79" w:rsidRPr="00241D79" w:rsidRDefault="00241D79" w:rsidP="00902297">
            <w:pPr>
              <w:pStyle w:val="FR1"/>
              <w:spacing w:before="0"/>
              <w:ind w:left="0" w:firstLine="567"/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241D79">
              <w:rPr>
                <w:rFonts w:ascii="Times New Roman" w:hAnsi="Times New Roman"/>
                <w:b w:val="0"/>
                <w:sz w:val="24"/>
                <w:szCs w:val="24"/>
              </w:rPr>
              <w:t>Повесть «Старик и море»</w:t>
            </w:r>
          </w:p>
          <w:p w:rsidR="00241D79" w:rsidRPr="00241D79" w:rsidRDefault="00241D79" w:rsidP="003E1B7F">
            <w:pPr>
              <w:pStyle w:val="a9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07651D" w:rsidP="003E1B7F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Познакомить с творчеством писателя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Групповая работа, сообщения учащихся.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Раскрыть роль художественной детали и реалистической символики в повести 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tabs>
                <w:tab w:val="right" w:pos="1828"/>
              </w:tabs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ab/>
            </w:r>
          </w:p>
          <w:p w:rsidR="00241D79" w:rsidRPr="00241D79" w:rsidRDefault="00241D79" w:rsidP="003E1B7F">
            <w:pPr>
              <w:tabs>
                <w:tab w:val="right" w:pos="1828"/>
              </w:tabs>
              <w:rPr>
                <w:rFonts w:cs="Times New Roman"/>
              </w:rPr>
            </w:pPr>
            <w:r w:rsidRPr="00241D79">
              <w:rPr>
                <w:rFonts w:cs="Times New Roman"/>
              </w:rPr>
              <w:t>Проблематика повести</w:t>
            </w:r>
          </w:p>
          <w:p w:rsidR="00241D79" w:rsidRPr="00241D79" w:rsidRDefault="00241D79" w:rsidP="003E1B7F">
            <w:pPr>
              <w:tabs>
                <w:tab w:val="right" w:pos="1828"/>
              </w:tabs>
              <w:rPr>
                <w:rFonts w:cs="Times New Roma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07651D" w:rsidP="003E1B7F">
            <w:pPr>
              <w:rPr>
                <w:rFonts w:cs="Times New Roman"/>
              </w:rPr>
            </w:pPr>
            <w:r>
              <w:rPr>
                <w:rFonts w:cs="Times New Roman"/>
              </w:rPr>
              <w:t>20</w:t>
            </w:r>
            <w:r w:rsidR="00241D79" w:rsidRPr="00241D79">
              <w:rPr>
                <w:rFonts w:cs="Times New Roman"/>
              </w:rPr>
              <w:t>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07651D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07651D" w:rsidP="003E1B7F">
            <w:pPr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133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07651D" w:rsidRDefault="0007651D" w:rsidP="00902297">
            <w:pPr>
              <w:pStyle w:val="FR1"/>
              <w:spacing w:before="0"/>
              <w:ind w:left="0"/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7651D">
              <w:rPr>
                <w:rFonts w:ascii="Times New Roman" w:hAnsi="Times New Roman"/>
                <w:b w:val="0"/>
                <w:sz w:val="24"/>
                <w:szCs w:val="24"/>
              </w:rPr>
              <w:t>Ф.Кафка «Перевоплощение»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07651D" w:rsidRDefault="0007651D" w:rsidP="003E1B7F">
            <w:pPr>
              <w:jc w:val="center"/>
              <w:rPr>
                <w:rFonts w:cs="Times New Roman"/>
              </w:rPr>
            </w:pPr>
            <w:r w:rsidRPr="0007651D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07651D" w:rsidRDefault="0007651D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07651D" w:rsidP="003E1B7F">
            <w:pPr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07651D" w:rsidP="003E1B7F">
            <w:pPr>
              <w:ind w:left="72" w:right="-108"/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07651D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07651D" w:rsidP="003E1B7F">
            <w:pPr>
              <w:tabs>
                <w:tab w:val="right" w:pos="1828"/>
              </w:tabs>
              <w:rPr>
                <w:rFonts w:cs="Times New Roman"/>
              </w:rPr>
            </w:pPr>
            <w:r>
              <w:rPr>
                <w:rFonts w:cs="Times New Roman"/>
              </w:rPr>
              <w:t>Ответить на вопросы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Default="0007651D" w:rsidP="003E1B7F">
            <w:pPr>
              <w:rPr>
                <w:rFonts w:cs="Times New Roman"/>
              </w:rPr>
            </w:pPr>
            <w:r>
              <w:rPr>
                <w:rFonts w:cs="Times New Roman"/>
              </w:rPr>
              <w:t>21.05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07651D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07651D" w:rsidP="003E1B7F">
            <w:pPr>
              <w:rPr>
                <w:rFonts w:cs="Times New Roman"/>
              </w:rPr>
            </w:pPr>
            <w:r>
              <w:rPr>
                <w:rFonts w:cs="Times New Roman"/>
              </w:rPr>
              <w:t>134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pStyle w:val="FR1"/>
              <w:spacing w:before="0"/>
              <w:ind w:left="0"/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241D79">
              <w:rPr>
                <w:rFonts w:ascii="Times New Roman" w:hAnsi="Times New Roman"/>
                <w:b w:val="0"/>
                <w:sz w:val="24"/>
                <w:szCs w:val="24"/>
              </w:rPr>
              <w:t xml:space="preserve">Б. Шоу </w:t>
            </w:r>
          </w:p>
          <w:p w:rsidR="00241D79" w:rsidRPr="00241D79" w:rsidRDefault="00241D79" w:rsidP="003E1B7F">
            <w:pPr>
              <w:pStyle w:val="FR1"/>
              <w:spacing w:before="0"/>
              <w:ind w:left="0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1D79">
              <w:rPr>
                <w:rFonts w:ascii="Times New Roman" w:hAnsi="Times New Roman"/>
                <w:b w:val="0"/>
                <w:sz w:val="24"/>
                <w:szCs w:val="24"/>
              </w:rPr>
              <w:t>Пьеса «</w:t>
            </w:r>
            <w:proofErr w:type="spellStart"/>
            <w:r w:rsidRPr="00241D79">
              <w:rPr>
                <w:rFonts w:ascii="Times New Roman" w:hAnsi="Times New Roman"/>
                <w:b w:val="0"/>
                <w:sz w:val="24"/>
                <w:szCs w:val="24"/>
              </w:rPr>
              <w:t>Пигмалион</w:t>
            </w:r>
            <w:proofErr w:type="spellEnd"/>
            <w:r w:rsidRPr="00241D79">
              <w:rPr>
                <w:rFonts w:ascii="Times New Roman" w:hAnsi="Times New Roman"/>
                <w:b w:val="0"/>
                <w:sz w:val="24"/>
                <w:szCs w:val="24"/>
              </w:rPr>
              <w:t>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3210D6" w:rsidP="003E1B7F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Познакомить с творчеством писателя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Групповая работа, сообщения учащихся.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Умение определять и выделять основные черты  творчества писателя.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Чеховские традиции в творчестве Шоу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07651D" w:rsidP="003E1B7F">
            <w:pPr>
              <w:rPr>
                <w:rFonts w:cs="Times New Roman"/>
              </w:rPr>
            </w:pPr>
            <w:r>
              <w:rPr>
                <w:rFonts w:cs="Times New Roman"/>
              </w:rPr>
              <w:t>22.05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07651D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07651D" w:rsidP="003E1B7F">
            <w:pPr>
              <w:rPr>
                <w:rFonts w:cs="Times New Roman"/>
              </w:rPr>
            </w:pPr>
            <w:r>
              <w:rPr>
                <w:rFonts w:cs="Times New Roman"/>
              </w:rPr>
              <w:t>135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07651D" w:rsidP="003E1B7F">
            <w:pPr>
              <w:pStyle w:val="FR1"/>
              <w:spacing w:before="0"/>
              <w:ind w:left="0"/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 w:val="0"/>
                <w:sz w:val="24"/>
                <w:szCs w:val="24"/>
              </w:rPr>
              <w:t>Райнер</w:t>
            </w:r>
            <w:proofErr w:type="spellEnd"/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 Мария Рильке «Орфей, </w:t>
            </w:r>
            <w:proofErr w:type="spellStart"/>
            <w:r>
              <w:rPr>
                <w:rFonts w:ascii="Times New Roman" w:hAnsi="Times New Roman"/>
                <w:b w:val="0"/>
                <w:sz w:val="24"/>
                <w:szCs w:val="24"/>
              </w:rPr>
              <w:t>Эвридика</w:t>
            </w:r>
            <w:proofErr w:type="spellEnd"/>
            <w:r w:rsidR="003210D6">
              <w:rPr>
                <w:rFonts w:ascii="Times New Roman" w:hAnsi="Times New Roman"/>
                <w:b w:val="0"/>
                <w:sz w:val="24"/>
                <w:szCs w:val="24"/>
              </w:rPr>
              <w:t xml:space="preserve">, Гермес», </w:t>
            </w:r>
            <w:proofErr w:type="spellStart"/>
            <w:r w:rsidR="003210D6">
              <w:rPr>
                <w:rFonts w:ascii="Times New Roman" w:hAnsi="Times New Roman"/>
                <w:b w:val="0"/>
                <w:sz w:val="24"/>
                <w:szCs w:val="24"/>
              </w:rPr>
              <w:t>Гийом</w:t>
            </w:r>
            <w:proofErr w:type="spellEnd"/>
            <w:r w:rsidR="003210D6">
              <w:rPr>
                <w:rFonts w:ascii="Times New Roman" w:hAnsi="Times New Roman"/>
                <w:b w:val="0"/>
                <w:sz w:val="24"/>
                <w:szCs w:val="24"/>
              </w:rPr>
              <w:t xml:space="preserve"> Аполлинер «</w:t>
            </w:r>
            <w:proofErr w:type="spellStart"/>
            <w:r w:rsidR="003210D6">
              <w:rPr>
                <w:rFonts w:ascii="Times New Roman" w:hAnsi="Times New Roman"/>
                <w:b w:val="0"/>
                <w:sz w:val="24"/>
                <w:szCs w:val="24"/>
              </w:rPr>
              <w:t>Лорелея</w:t>
            </w:r>
            <w:proofErr w:type="spellEnd"/>
            <w:r w:rsidR="003210D6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>»</w:t>
            </w:r>
            <w:r w:rsidR="003210D6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3210D6" w:rsidP="003E1B7F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3210D6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3210D6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Познакомить с творчеством писателя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3210D6" w:rsidP="003E1B7F">
            <w:pPr>
              <w:ind w:left="72" w:right="-108"/>
              <w:rPr>
                <w:rFonts w:cs="Times New Roman"/>
              </w:rPr>
            </w:pPr>
            <w:r>
              <w:rPr>
                <w:rFonts w:cs="Times New Roman"/>
              </w:rPr>
              <w:t>Чтение и анализ стихотворений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07651D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07651D" w:rsidP="003E1B7F">
            <w:pPr>
              <w:rPr>
                <w:rFonts w:cs="Times New Roma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Default="003210D6" w:rsidP="003E1B7F">
            <w:pPr>
              <w:rPr>
                <w:rFonts w:cs="Times New Roman"/>
              </w:rPr>
            </w:pPr>
            <w:r>
              <w:rPr>
                <w:rFonts w:cs="Times New Roman"/>
              </w:rPr>
              <w:t>23.05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07651D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136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Эволюция модернистской и постмодернистской прозы. Современная литературная ситуация: реальность и перспективы (урок-обобщение)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Урок-лекция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многообразие течений и школ «новейшей»   словесности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учащихся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Умение определять и выделять основные черты   прозы писателя.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Вопросы на стр.456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3210D6" w:rsidP="003E1B7F">
            <w:pPr>
              <w:rPr>
                <w:rFonts w:cs="Times New Roman"/>
              </w:rPr>
            </w:pPr>
            <w:r>
              <w:rPr>
                <w:rFonts w:cs="Times New Roman"/>
              </w:rPr>
              <w:t>24.05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</w:tbl>
    <w:p w:rsidR="00CC442F" w:rsidRPr="00241D79" w:rsidRDefault="00CC442F" w:rsidP="00241D79">
      <w:pPr>
        <w:jc w:val="center"/>
        <w:rPr>
          <w:rFonts w:cs="Times New Roman"/>
        </w:rPr>
      </w:pPr>
    </w:p>
    <w:sectPr w:rsidR="00CC442F" w:rsidRPr="00241D79" w:rsidSect="00241D79">
      <w:pgSz w:w="16838" w:h="11906" w:orient="landscape"/>
      <w:pgMar w:top="567" w:right="998" w:bottom="284" w:left="567" w:header="709" w:footer="709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ymbol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111533"/>
    <w:multiLevelType w:val="hybridMultilevel"/>
    <w:tmpl w:val="FD043FF0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 w:hint="default"/>
      </w:rPr>
    </w:lvl>
  </w:abstractNum>
  <w:abstractNum w:abstractNumId="1">
    <w:nsid w:val="6A905304"/>
    <w:multiLevelType w:val="hybridMultilevel"/>
    <w:tmpl w:val="7BC48654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F2B12"/>
    <w:rsid w:val="00047E14"/>
    <w:rsid w:val="0007651D"/>
    <w:rsid w:val="00241D79"/>
    <w:rsid w:val="003210D6"/>
    <w:rsid w:val="003C2568"/>
    <w:rsid w:val="003E1B7F"/>
    <w:rsid w:val="00403233"/>
    <w:rsid w:val="00486FED"/>
    <w:rsid w:val="005956DA"/>
    <w:rsid w:val="005A6BAF"/>
    <w:rsid w:val="005F795F"/>
    <w:rsid w:val="00655CF5"/>
    <w:rsid w:val="00683844"/>
    <w:rsid w:val="006F4AB0"/>
    <w:rsid w:val="0077278D"/>
    <w:rsid w:val="0077391A"/>
    <w:rsid w:val="008E65AA"/>
    <w:rsid w:val="00902297"/>
    <w:rsid w:val="00927D9A"/>
    <w:rsid w:val="009717D4"/>
    <w:rsid w:val="00983EE5"/>
    <w:rsid w:val="00B72588"/>
    <w:rsid w:val="00B96649"/>
    <w:rsid w:val="00C408BF"/>
    <w:rsid w:val="00CC442F"/>
    <w:rsid w:val="00D7406A"/>
    <w:rsid w:val="00DA3A3C"/>
    <w:rsid w:val="00DF2659"/>
    <w:rsid w:val="00EB1527"/>
    <w:rsid w:val="00EF2B12"/>
    <w:rsid w:val="00FD3C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B12"/>
    <w:pPr>
      <w:spacing w:after="0" w:line="240" w:lineRule="auto"/>
    </w:pPr>
    <w:rPr>
      <w:rFonts w:ascii="Times New Roman" w:eastAsia="Times New Roman" w:hAnsi="Times New Roman" w:cs="SymbolMT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F2B1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F2B12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header"/>
    <w:basedOn w:val="a"/>
    <w:link w:val="a4"/>
    <w:uiPriority w:val="99"/>
    <w:rsid w:val="00EF2B1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EF2B12"/>
    <w:rPr>
      <w:rFonts w:ascii="Times New Roman" w:eastAsia="Times New Roman" w:hAnsi="Times New Roman" w:cs="SymbolMT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EF2B1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F2B12"/>
    <w:rPr>
      <w:rFonts w:ascii="Times New Roman" w:eastAsia="Times New Roman" w:hAnsi="Times New Roman" w:cs="SymbolMT"/>
      <w:sz w:val="24"/>
      <w:szCs w:val="24"/>
      <w:lang w:eastAsia="ru-RU"/>
    </w:rPr>
  </w:style>
  <w:style w:type="paragraph" w:styleId="a7">
    <w:name w:val="Body Text"/>
    <w:basedOn w:val="a"/>
    <w:link w:val="a8"/>
    <w:uiPriority w:val="99"/>
    <w:semiHidden/>
    <w:unhideWhenUsed/>
    <w:rsid w:val="00655CF5"/>
    <w:pPr>
      <w:spacing w:after="120"/>
    </w:pPr>
    <w:rPr>
      <w:rFonts w:cs="Times New Roman"/>
    </w:rPr>
  </w:style>
  <w:style w:type="character" w:customStyle="1" w:styleId="a8">
    <w:name w:val="Основной текст Знак"/>
    <w:basedOn w:val="a0"/>
    <w:link w:val="a7"/>
    <w:uiPriority w:val="99"/>
    <w:semiHidden/>
    <w:rsid w:val="00655C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rsid w:val="00241D79"/>
    <w:pPr>
      <w:widowControl w:val="0"/>
      <w:overflowPunct w:val="0"/>
      <w:autoSpaceDE w:val="0"/>
      <w:autoSpaceDN w:val="0"/>
      <w:adjustRightInd w:val="0"/>
      <w:spacing w:before="500" w:after="0" w:line="240" w:lineRule="auto"/>
      <w:ind w:left="720"/>
      <w:textAlignment w:val="baseline"/>
    </w:pPr>
    <w:rPr>
      <w:rFonts w:ascii="Arial" w:eastAsia="Times New Roman" w:hAnsi="Arial" w:cs="Times New Roman"/>
      <w:b/>
      <w:sz w:val="18"/>
      <w:szCs w:val="20"/>
      <w:lang w:eastAsia="ru-RU"/>
    </w:rPr>
  </w:style>
  <w:style w:type="paragraph" w:styleId="a9">
    <w:name w:val="Body Text Indent"/>
    <w:basedOn w:val="a"/>
    <w:link w:val="aa"/>
    <w:rsid w:val="00241D79"/>
    <w:pPr>
      <w:spacing w:line="360" w:lineRule="auto"/>
      <w:ind w:firstLine="567"/>
    </w:pPr>
    <w:rPr>
      <w:rFonts w:cs="Times New Roman"/>
      <w:sz w:val="28"/>
      <w:szCs w:val="20"/>
    </w:rPr>
  </w:style>
  <w:style w:type="character" w:customStyle="1" w:styleId="aa">
    <w:name w:val="Основной текст с отступом Знак"/>
    <w:basedOn w:val="a0"/>
    <w:link w:val="a9"/>
    <w:rsid w:val="00241D7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241D79"/>
    <w:rPr>
      <w:rFonts w:ascii="Tahoma" w:eastAsiaTheme="minorEastAsi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41D79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781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30</Pages>
  <Words>8301</Words>
  <Characters>47316</Characters>
  <Application>Microsoft Office Word</Application>
  <DocSecurity>0</DocSecurity>
  <Lines>394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22</cp:revision>
  <cp:lastPrinted>2015-03-09T17:44:00Z</cp:lastPrinted>
  <dcterms:created xsi:type="dcterms:W3CDTF">2015-01-20T18:42:00Z</dcterms:created>
  <dcterms:modified xsi:type="dcterms:W3CDTF">2015-03-24T16:51:00Z</dcterms:modified>
</cp:coreProperties>
</file>